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E5317" w14:textId="77777777" w:rsidR="00367BBD" w:rsidRPr="00367BBD" w:rsidRDefault="00367BBD" w:rsidP="00367BBD">
      <w:pPr>
        <w:tabs>
          <w:tab w:val="left" w:pos="46"/>
        </w:tabs>
        <w:autoSpaceDE w:val="0"/>
        <w:spacing w:line="252" w:lineRule="auto"/>
        <w:jc w:val="both"/>
        <w:rPr>
          <w:rFonts w:ascii="Trebuchet MS" w:hAnsi="Trebuchet MS" w:cs="Arial"/>
          <w:sz w:val="22"/>
          <w:szCs w:val="22"/>
          <w:lang w:eastAsia="ar-SA"/>
        </w:rPr>
      </w:pPr>
    </w:p>
    <w:p w14:paraId="24C67ECF" w14:textId="77777777" w:rsidR="00367BBD" w:rsidRPr="00367BBD" w:rsidRDefault="00367BBD" w:rsidP="00367BBD">
      <w:pPr>
        <w:autoSpaceDE w:val="0"/>
        <w:autoSpaceDN w:val="0"/>
        <w:adjustRightInd w:val="0"/>
        <w:jc w:val="both"/>
        <w:rPr>
          <w:rFonts w:ascii="Trebuchet MS" w:hAnsi="Trebuchet MS"/>
          <w:sz w:val="22"/>
          <w:szCs w:val="22"/>
        </w:rPr>
      </w:pPr>
    </w:p>
    <w:p w14:paraId="6DFBA2CA" w14:textId="77777777" w:rsidR="00367BBD" w:rsidRPr="00367BBD" w:rsidRDefault="00367BBD" w:rsidP="00367BBD">
      <w:pPr>
        <w:autoSpaceDE w:val="0"/>
        <w:autoSpaceDN w:val="0"/>
        <w:adjustRightInd w:val="0"/>
        <w:jc w:val="both"/>
        <w:rPr>
          <w:rFonts w:ascii="Trebuchet MS" w:hAnsi="Trebuchet MS"/>
          <w:sz w:val="22"/>
          <w:szCs w:val="22"/>
        </w:rPr>
      </w:pPr>
    </w:p>
    <w:p w14:paraId="69A1062F" w14:textId="77777777" w:rsidR="00367BBD" w:rsidRPr="00367BBD" w:rsidRDefault="00367BBD" w:rsidP="00367BBD">
      <w:pPr>
        <w:autoSpaceDE w:val="0"/>
        <w:autoSpaceDN w:val="0"/>
        <w:adjustRightInd w:val="0"/>
        <w:jc w:val="both"/>
        <w:rPr>
          <w:rFonts w:ascii="Trebuchet MS" w:hAnsi="Trebuchet MS"/>
          <w:sz w:val="22"/>
          <w:szCs w:val="22"/>
        </w:rPr>
      </w:pPr>
    </w:p>
    <w:p w14:paraId="61771B01" w14:textId="77777777" w:rsidR="00367BBD" w:rsidRPr="00367BBD" w:rsidRDefault="00367BBD" w:rsidP="00367BBD">
      <w:pPr>
        <w:autoSpaceDE w:val="0"/>
        <w:autoSpaceDN w:val="0"/>
        <w:adjustRightInd w:val="0"/>
        <w:jc w:val="both"/>
        <w:rPr>
          <w:rFonts w:ascii="Trebuchet MS" w:hAnsi="Trebuchet MS"/>
          <w:sz w:val="22"/>
          <w:szCs w:val="22"/>
        </w:rPr>
      </w:pPr>
    </w:p>
    <w:p w14:paraId="3153DEB7" w14:textId="77777777" w:rsidR="00367BBD" w:rsidRPr="00367BBD" w:rsidRDefault="00367BBD" w:rsidP="00367BBD">
      <w:pPr>
        <w:autoSpaceDE w:val="0"/>
        <w:autoSpaceDN w:val="0"/>
        <w:adjustRightInd w:val="0"/>
        <w:jc w:val="both"/>
        <w:rPr>
          <w:rFonts w:ascii="Trebuchet MS" w:hAnsi="Trebuchet MS"/>
          <w:sz w:val="22"/>
          <w:szCs w:val="22"/>
        </w:rPr>
      </w:pPr>
    </w:p>
    <w:p w14:paraId="7993D4CA" w14:textId="77777777" w:rsidR="00367BBD" w:rsidRPr="00367BBD" w:rsidRDefault="00367BBD" w:rsidP="00367BBD">
      <w:pPr>
        <w:autoSpaceDE w:val="0"/>
        <w:autoSpaceDN w:val="0"/>
        <w:adjustRightInd w:val="0"/>
        <w:jc w:val="both"/>
        <w:rPr>
          <w:rFonts w:ascii="Trebuchet MS" w:hAnsi="Trebuchet MS"/>
          <w:sz w:val="22"/>
          <w:szCs w:val="22"/>
        </w:rPr>
      </w:pPr>
    </w:p>
    <w:p w14:paraId="37574012" w14:textId="77777777" w:rsidR="00367BBD" w:rsidRPr="00367BBD" w:rsidRDefault="00367BBD" w:rsidP="00367BBD">
      <w:pPr>
        <w:autoSpaceDE w:val="0"/>
        <w:autoSpaceDN w:val="0"/>
        <w:adjustRightInd w:val="0"/>
        <w:jc w:val="both"/>
        <w:rPr>
          <w:rFonts w:ascii="Trebuchet MS" w:hAnsi="Trebuchet MS"/>
          <w:sz w:val="22"/>
          <w:szCs w:val="22"/>
        </w:rPr>
      </w:pPr>
    </w:p>
    <w:p w14:paraId="2941C197" w14:textId="77777777" w:rsidR="00367BBD" w:rsidRPr="00367BBD" w:rsidRDefault="00367BBD" w:rsidP="00367BBD">
      <w:pPr>
        <w:autoSpaceDE w:val="0"/>
        <w:autoSpaceDN w:val="0"/>
        <w:adjustRightInd w:val="0"/>
        <w:jc w:val="both"/>
        <w:rPr>
          <w:rFonts w:ascii="Trebuchet MS" w:hAnsi="Trebuchet MS"/>
          <w:sz w:val="22"/>
          <w:szCs w:val="22"/>
        </w:rPr>
      </w:pPr>
    </w:p>
    <w:p w14:paraId="5AAC8988" w14:textId="77777777" w:rsidR="00367BBD" w:rsidRPr="00367BBD" w:rsidRDefault="00367BBD" w:rsidP="00367BBD">
      <w:pPr>
        <w:autoSpaceDE w:val="0"/>
        <w:autoSpaceDN w:val="0"/>
        <w:adjustRightInd w:val="0"/>
        <w:jc w:val="both"/>
        <w:rPr>
          <w:rFonts w:ascii="Trebuchet MS" w:hAnsi="Trebuchet MS"/>
          <w:sz w:val="22"/>
          <w:szCs w:val="22"/>
        </w:rPr>
      </w:pPr>
    </w:p>
    <w:p w14:paraId="282511C8" w14:textId="77777777" w:rsidR="00367BBD" w:rsidRPr="00367BBD" w:rsidRDefault="00367BBD" w:rsidP="00367BBD">
      <w:pPr>
        <w:autoSpaceDE w:val="0"/>
        <w:autoSpaceDN w:val="0"/>
        <w:adjustRightInd w:val="0"/>
        <w:jc w:val="both"/>
        <w:rPr>
          <w:rFonts w:ascii="Trebuchet MS" w:hAnsi="Trebuchet MS"/>
          <w:sz w:val="22"/>
          <w:szCs w:val="22"/>
        </w:rPr>
      </w:pPr>
    </w:p>
    <w:p w14:paraId="3127E44C" w14:textId="77777777" w:rsidR="00367BBD" w:rsidRPr="00367BBD" w:rsidRDefault="00367BBD" w:rsidP="00367BBD">
      <w:pPr>
        <w:autoSpaceDE w:val="0"/>
        <w:autoSpaceDN w:val="0"/>
        <w:adjustRightInd w:val="0"/>
        <w:jc w:val="both"/>
        <w:rPr>
          <w:rFonts w:ascii="Trebuchet MS" w:hAnsi="Trebuchet MS"/>
          <w:sz w:val="22"/>
          <w:szCs w:val="22"/>
        </w:rPr>
      </w:pPr>
    </w:p>
    <w:p w14:paraId="626E0BC1" w14:textId="77777777" w:rsidR="00367BBD" w:rsidRPr="00367BBD" w:rsidRDefault="00367BBD" w:rsidP="00367BBD">
      <w:pPr>
        <w:autoSpaceDE w:val="0"/>
        <w:autoSpaceDN w:val="0"/>
        <w:adjustRightInd w:val="0"/>
        <w:jc w:val="both"/>
        <w:rPr>
          <w:rFonts w:ascii="Trebuchet MS" w:hAnsi="Trebuchet MS"/>
          <w:sz w:val="22"/>
          <w:szCs w:val="22"/>
        </w:rPr>
      </w:pPr>
    </w:p>
    <w:p w14:paraId="32C5C447" w14:textId="77777777" w:rsidR="00367BBD" w:rsidRPr="00367BBD" w:rsidRDefault="00367BBD" w:rsidP="00367BBD">
      <w:pPr>
        <w:autoSpaceDE w:val="0"/>
        <w:autoSpaceDN w:val="0"/>
        <w:adjustRightInd w:val="0"/>
        <w:jc w:val="both"/>
        <w:rPr>
          <w:rFonts w:ascii="Trebuchet MS" w:hAnsi="Trebuchet MS"/>
          <w:sz w:val="22"/>
          <w:szCs w:val="22"/>
        </w:rPr>
      </w:pPr>
    </w:p>
    <w:p w14:paraId="6807B779" w14:textId="77777777" w:rsidR="00367BBD" w:rsidRPr="00367BBD" w:rsidRDefault="00367BBD" w:rsidP="00367BBD">
      <w:pPr>
        <w:autoSpaceDE w:val="0"/>
        <w:autoSpaceDN w:val="0"/>
        <w:adjustRightInd w:val="0"/>
        <w:jc w:val="both"/>
        <w:rPr>
          <w:rFonts w:ascii="Trebuchet MS" w:hAnsi="Trebuchet MS"/>
          <w:sz w:val="22"/>
          <w:szCs w:val="22"/>
        </w:rPr>
      </w:pPr>
    </w:p>
    <w:p w14:paraId="0B169B71" w14:textId="77777777" w:rsidR="00367BBD" w:rsidRPr="00367BBD" w:rsidRDefault="00367BBD" w:rsidP="00367BBD">
      <w:pPr>
        <w:autoSpaceDE w:val="0"/>
        <w:autoSpaceDN w:val="0"/>
        <w:adjustRightInd w:val="0"/>
        <w:jc w:val="both"/>
        <w:rPr>
          <w:rFonts w:ascii="Trebuchet MS" w:hAnsi="Trebuchet MS"/>
          <w:sz w:val="22"/>
          <w:szCs w:val="22"/>
        </w:rPr>
      </w:pPr>
    </w:p>
    <w:p w14:paraId="7D55E28A" w14:textId="77777777" w:rsidR="00367BBD" w:rsidRPr="00367BBD" w:rsidRDefault="00367BBD" w:rsidP="00367BBD">
      <w:pPr>
        <w:autoSpaceDE w:val="0"/>
        <w:autoSpaceDN w:val="0"/>
        <w:adjustRightInd w:val="0"/>
        <w:jc w:val="both"/>
        <w:rPr>
          <w:rFonts w:ascii="Trebuchet MS" w:hAnsi="Trebuchet MS"/>
          <w:sz w:val="22"/>
          <w:szCs w:val="22"/>
        </w:rPr>
      </w:pPr>
    </w:p>
    <w:p w14:paraId="62E0B394" w14:textId="77777777" w:rsidR="00367BBD" w:rsidRPr="00367BBD" w:rsidRDefault="00367BBD" w:rsidP="00367BBD">
      <w:pPr>
        <w:autoSpaceDE w:val="0"/>
        <w:autoSpaceDN w:val="0"/>
        <w:adjustRightInd w:val="0"/>
        <w:jc w:val="both"/>
        <w:rPr>
          <w:rFonts w:ascii="Trebuchet MS" w:hAnsi="Trebuchet MS"/>
          <w:sz w:val="22"/>
          <w:szCs w:val="22"/>
        </w:rPr>
      </w:pPr>
    </w:p>
    <w:p w14:paraId="615620E3" w14:textId="77777777" w:rsidR="00367BBD" w:rsidRPr="00367BBD" w:rsidRDefault="00367BBD" w:rsidP="00367BBD">
      <w:pPr>
        <w:autoSpaceDE w:val="0"/>
        <w:autoSpaceDN w:val="0"/>
        <w:adjustRightInd w:val="0"/>
        <w:jc w:val="both"/>
        <w:rPr>
          <w:rFonts w:ascii="Trebuchet MS" w:hAnsi="Trebuchet MS"/>
          <w:sz w:val="22"/>
          <w:szCs w:val="22"/>
        </w:rPr>
      </w:pPr>
    </w:p>
    <w:p w14:paraId="4038826D" w14:textId="77777777" w:rsidR="00367BBD" w:rsidRPr="00367BBD" w:rsidRDefault="00367BBD" w:rsidP="00367BBD">
      <w:pPr>
        <w:autoSpaceDE w:val="0"/>
        <w:autoSpaceDN w:val="0"/>
        <w:adjustRightInd w:val="0"/>
        <w:jc w:val="both"/>
        <w:rPr>
          <w:rFonts w:ascii="Trebuchet MS" w:hAnsi="Trebuchet MS"/>
          <w:sz w:val="22"/>
          <w:szCs w:val="22"/>
        </w:rPr>
      </w:pPr>
    </w:p>
    <w:p w14:paraId="52F060E5" w14:textId="77777777" w:rsidR="00367BBD" w:rsidRPr="00367BBD" w:rsidRDefault="00367BBD" w:rsidP="00367BBD">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6AC20E1A" w14:textId="77777777" w:rsidR="00367BBD" w:rsidRPr="00367BBD" w:rsidRDefault="00367BBD" w:rsidP="00367BBD">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8"/>
          <w:szCs w:val="28"/>
        </w:rPr>
      </w:pPr>
      <w:r w:rsidRPr="00367BBD">
        <w:rPr>
          <w:rFonts w:ascii="Trebuchet MS" w:hAnsi="Trebuchet MS"/>
          <w:b/>
          <w:bCs/>
          <w:sz w:val="28"/>
          <w:szCs w:val="28"/>
        </w:rPr>
        <w:t xml:space="preserve">IV. VZOREC POGODBE </w:t>
      </w:r>
    </w:p>
    <w:p w14:paraId="31A3DE47" w14:textId="77777777" w:rsidR="00367BBD" w:rsidRPr="00367BBD" w:rsidRDefault="00367BBD" w:rsidP="00367BBD">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rFonts w:ascii="Trebuchet MS" w:hAnsi="Trebuchet MS"/>
          <w:b/>
          <w:bCs/>
          <w:sz w:val="22"/>
          <w:szCs w:val="22"/>
        </w:rPr>
      </w:pPr>
    </w:p>
    <w:p w14:paraId="769313AB" w14:textId="77777777" w:rsidR="00367BBD" w:rsidRPr="00367BBD" w:rsidRDefault="00367BBD" w:rsidP="00367BBD">
      <w:pPr>
        <w:rPr>
          <w:rFonts w:ascii="Trebuchet MS" w:hAnsi="Trebuchet MS"/>
          <w:sz w:val="22"/>
          <w:szCs w:val="22"/>
        </w:rPr>
      </w:pPr>
    </w:p>
    <w:p w14:paraId="03668B13" w14:textId="77777777" w:rsidR="00367BBD" w:rsidRPr="00367BBD" w:rsidRDefault="00367BBD" w:rsidP="00367BBD">
      <w:pPr>
        <w:rPr>
          <w:rFonts w:ascii="Trebuchet MS" w:hAnsi="Trebuchet MS"/>
          <w:sz w:val="22"/>
          <w:szCs w:val="22"/>
        </w:rPr>
      </w:pPr>
    </w:p>
    <w:p w14:paraId="0FF20670" w14:textId="77777777" w:rsidR="00367BBD" w:rsidRPr="00367BBD" w:rsidRDefault="00367BBD" w:rsidP="00367BBD">
      <w:pPr>
        <w:autoSpaceDE w:val="0"/>
        <w:autoSpaceDN w:val="0"/>
        <w:adjustRightInd w:val="0"/>
        <w:jc w:val="both"/>
        <w:rPr>
          <w:rFonts w:ascii="Trebuchet MS" w:hAnsi="Trebuchet MS"/>
          <w:sz w:val="22"/>
          <w:szCs w:val="22"/>
        </w:rPr>
      </w:pPr>
    </w:p>
    <w:p w14:paraId="52EDA272" w14:textId="77777777" w:rsidR="00367BBD" w:rsidRPr="00367BBD" w:rsidRDefault="00367BBD" w:rsidP="00367BBD">
      <w:pPr>
        <w:autoSpaceDE w:val="0"/>
        <w:autoSpaceDN w:val="0"/>
        <w:adjustRightInd w:val="0"/>
        <w:jc w:val="both"/>
        <w:rPr>
          <w:rFonts w:ascii="Trebuchet MS" w:hAnsi="Trebuchet MS"/>
          <w:sz w:val="22"/>
          <w:szCs w:val="22"/>
        </w:rPr>
      </w:pPr>
    </w:p>
    <w:p w14:paraId="017DCC41" w14:textId="77777777" w:rsidR="00367BBD" w:rsidRPr="00367BBD" w:rsidRDefault="00367BBD" w:rsidP="00367BBD">
      <w:pPr>
        <w:autoSpaceDE w:val="0"/>
        <w:autoSpaceDN w:val="0"/>
        <w:adjustRightInd w:val="0"/>
        <w:jc w:val="both"/>
        <w:rPr>
          <w:rFonts w:ascii="Trebuchet MS" w:hAnsi="Trebuchet MS"/>
          <w:sz w:val="22"/>
          <w:szCs w:val="22"/>
        </w:rPr>
      </w:pPr>
    </w:p>
    <w:p w14:paraId="52118F1C" w14:textId="77777777" w:rsidR="00367BBD" w:rsidRPr="00367BBD" w:rsidRDefault="00367BBD" w:rsidP="00367BBD">
      <w:pPr>
        <w:rPr>
          <w:rFonts w:ascii="Trebuchet MS" w:hAnsi="Trebuchet MS"/>
          <w:sz w:val="22"/>
          <w:szCs w:val="22"/>
        </w:rPr>
      </w:pPr>
    </w:p>
    <w:p w14:paraId="06AC198A" w14:textId="77777777" w:rsidR="00367BBD" w:rsidRPr="00367BBD" w:rsidRDefault="00367BBD" w:rsidP="00367BBD">
      <w:pPr>
        <w:rPr>
          <w:rFonts w:ascii="Trebuchet MS" w:hAnsi="Trebuchet MS"/>
          <w:sz w:val="22"/>
          <w:szCs w:val="22"/>
        </w:rPr>
      </w:pPr>
    </w:p>
    <w:p w14:paraId="135C8573" w14:textId="77777777" w:rsidR="00367BBD" w:rsidRPr="00367BBD" w:rsidRDefault="00367BBD" w:rsidP="00367BBD">
      <w:pPr>
        <w:rPr>
          <w:rFonts w:ascii="Trebuchet MS" w:hAnsi="Trebuchet MS"/>
          <w:sz w:val="22"/>
          <w:szCs w:val="22"/>
        </w:rPr>
      </w:pPr>
    </w:p>
    <w:p w14:paraId="5F7836BC" w14:textId="77777777" w:rsidR="00367BBD" w:rsidRPr="00367BBD" w:rsidRDefault="00367BBD" w:rsidP="00367BBD">
      <w:pPr>
        <w:rPr>
          <w:rFonts w:ascii="Trebuchet MS" w:hAnsi="Trebuchet MS"/>
          <w:sz w:val="22"/>
          <w:szCs w:val="22"/>
        </w:rPr>
      </w:pPr>
    </w:p>
    <w:p w14:paraId="21D8BFB6" w14:textId="77777777" w:rsidR="00367BBD" w:rsidRPr="00367BBD" w:rsidRDefault="00367BBD" w:rsidP="00367BBD">
      <w:pPr>
        <w:rPr>
          <w:rFonts w:ascii="Trebuchet MS" w:hAnsi="Trebuchet MS"/>
          <w:sz w:val="22"/>
          <w:szCs w:val="22"/>
        </w:rPr>
      </w:pPr>
    </w:p>
    <w:p w14:paraId="133F74CC" w14:textId="77777777" w:rsidR="00367BBD" w:rsidRPr="00367BBD" w:rsidRDefault="00367BBD" w:rsidP="00367BBD">
      <w:pPr>
        <w:rPr>
          <w:rFonts w:ascii="Trebuchet MS" w:hAnsi="Trebuchet MS"/>
          <w:sz w:val="22"/>
          <w:szCs w:val="22"/>
        </w:rPr>
      </w:pPr>
    </w:p>
    <w:p w14:paraId="04707B1F" w14:textId="77777777" w:rsidR="00367BBD" w:rsidRPr="00367BBD" w:rsidRDefault="00367BBD" w:rsidP="00367BBD">
      <w:pPr>
        <w:rPr>
          <w:rFonts w:ascii="Trebuchet MS" w:hAnsi="Trebuchet MS"/>
          <w:sz w:val="22"/>
          <w:szCs w:val="22"/>
        </w:rPr>
      </w:pPr>
    </w:p>
    <w:p w14:paraId="6A3012E6" w14:textId="77777777" w:rsidR="00367BBD" w:rsidRPr="00367BBD" w:rsidRDefault="00367BBD" w:rsidP="00367BBD">
      <w:pPr>
        <w:rPr>
          <w:rFonts w:ascii="Trebuchet MS" w:hAnsi="Trebuchet MS"/>
          <w:sz w:val="22"/>
          <w:szCs w:val="22"/>
        </w:rPr>
      </w:pPr>
    </w:p>
    <w:p w14:paraId="5151FC10" w14:textId="77777777" w:rsidR="00367BBD" w:rsidRPr="00367BBD" w:rsidRDefault="00367BBD" w:rsidP="00367BBD">
      <w:pPr>
        <w:rPr>
          <w:rFonts w:ascii="Trebuchet MS" w:hAnsi="Trebuchet MS"/>
          <w:sz w:val="22"/>
          <w:szCs w:val="22"/>
        </w:rPr>
      </w:pPr>
    </w:p>
    <w:p w14:paraId="513FCAFA" w14:textId="77777777" w:rsidR="00367BBD" w:rsidRPr="00367BBD" w:rsidRDefault="00367BBD" w:rsidP="00367BBD">
      <w:pPr>
        <w:rPr>
          <w:rFonts w:ascii="Trebuchet MS" w:hAnsi="Trebuchet MS"/>
          <w:sz w:val="22"/>
          <w:szCs w:val="22"/>
        </w:rPr>
      </w:pPr>
    </w:p>
    <w:p w14:paraId="175AB882" w14:textId="77777777" w:rsidR="00367BBD" w:rsidRPr="00367BBD" w:rsidRDefault="00367BBD" w:rsidP="00367BBD">
      <w:pPr>
        <w:rPr>
          <w:rFonts w:ascii="Trebuchet MS" w:hAnsi="Trebuchet MS"/>
          <w:sz w:val="22"/>
          <w:szCs w:val="22"/>
        </w:rPr>
      </w:pPr>
    </w:p>
    <w:p w14:paraId="0E6504FB" w14:textId="77777777" w:rsidR="00367BBD" w:rsidRPr="00367BBD" w:rsidRDefault="00367BBD" w:rsidP="00367BBD">
      <w:pPr>
        <w:rPr>
          <w:rFonts w:ascii="Trebuchet MS" w:hAnsi="Trebuchet MS"/>
          <w:sz w:val="22"/>
          <w:szCs w:val="22"/>
        </w:rPr>
      </w:pPr>
    </w:p>
    <w:p w14:paraId="547CDC09" w14:textId="77777777" w:rsidR="00367BBD" w:rsidRPr="00367BBD" w:rsidRDefault="00367BBD" w:rsidP="00367BBD">
      <w:pPr>
        <w:rPr>
          <w:rFonts w:ascii="Trebuchet MS" w:hAnsi="Trebuchet MS"/>
          <w:sz w:val="22"/>
          <w:szCs w:val="22"/>
        </w:rPr>
      </w:pPr>
    </w:p>
    <w:p w14:paraId="551230B7" w14:textId="77777777" w:rsidR="00367BBD" w:rsidRPr="00367BBD" w:rsidRDefault="00367BBD" w:rsidP="00367BBD">
      <w:pPr>
        <w:rPr>
          <w:rFonts w:ascii="Trebuchet MS" w:hAnsi="Trebuchet MS"/>
          <w:sz w:val="22"/>
          <w:szCs w:val="22"/>
        </w:rPr>
      </w:pPr>
    </w:p>
    <w:p w14:paraId="35E3C874" w14:textId="77777777" w:rsidR="00367BBD" w:rsidRPr="00367BBD" w:rsidRDefault="00367BBD" w:rsidP="00367BBD">
      <w:pPr>
        <w:rPr>
          <w:rFonts w:ascii="Trebuchet MS" w:hAnsi="Trebuchet MS"/>
          <w:sz w:val="22"/>
          <w:szCs w:val="22"/>
        </w:rPr>
      </w:pPr>
    </w:p>
    <w:p w14:paraId="7E8DDA29" w14:textId="77777777" w:rsidR="00367BBD" w:rsidRPr="00367BBD" w:rsidRDefault="00367BBD" w:rsidP="00367BBD">
      <w:pPr>
        <w:rPr>
          <w:rFonts w:ascii="Trebuchet MS" w:hAnsi="Trebuchet MS"/>
          <w:sz w:val="22"/>
          <w:szCs w:val="22"/>
        </w:rPr>
      </w:pPr>
    </w:p>
    <w:p w14:paraId="22F756CD" w14:textId="77777777" w:rsidR="00367BBD" w:rsidRPr="00367BBD" w:rsidRDefault="00367BBD" w:rsidP="00367BBD">
      <w:pPr>
        <w:rPr>
          <w:rFonts w:ascii="Trebuchet MS" w:hAnsi="Trebuchet MS"/>
          <w:sz w:val="22"/>
          <w:szCs w:val="22"/>
        </w:rPr>
      </w:pPr>
    </w:p>
    <w:p w14:paraId="05C9AC5A" w14:textId="77777777" w:rsidR="00367BBD" w:rsidRPr="00367BBD" w:rsidRDefault="00367BBD" w:rsidP="00367BBD">
      <w:pPr>
        <w:rPr>
          <w:rFonts w:ascii="Trebuchet MS" w:hAnsi="Trebuchet MS"/>
          <w:sz w:val="22"/>
          <w:szCs w:val="22"/>
        </w:rPr>
      </w:pPr>
    </w:p>
    <w:p w14:paraId="24E59CD0" w14:textId="77777777" w:rsidR="00367BBD" w:rsidRPr="00367BBD" w:rsidRDefault="00367BBD" w:rsidP="00367BBD">
      <w:pPr>
        <w:rPr>
          <w:rFonts w:ascii="Trebuchet MS" w:hAnsi="Trebuchet MS"/>
          <w:sz w:val="22"/>
          <w:szCs w:val="22"/>
        </w:rPr>
      </w:pPr>
    </w:p>
    <w:p w14:paraId="17BDA02C" w14:textId="77777777" w:rsidR="00367BBD" w:rsidRPr="00367BBD" w:rsidRDefault="00367BBD" w:rsidP="00367BBD">
      <w:pPr>
        <w:rPr>
          <w:rFonts w:ascii="Trebuchet MS" w:hAnsi="Trebuchet MS"/>
          <w:sz w:val="22"/>
          <w:szCs w:val="22"/>
        </w:rPr>
      </w:pPr>
    </w:p>
    <w:p w14:paraId="60B66BD5" w14:textId="77777777" w:rsidR="00367BBD" w:rsidRPr="00367BBD" w:rsidRDefault="00367BBD" w:rsidP="00367BBD">
      <w:pPr>
        <w:rPr>
          <w:rFonts w:ascii="Trebuchet MS" w:hAnsi="Trebuchet MS"/>
          <w:sz w:val="22"/>
          <w:szCs w:val="22"/>
        </w:rPr>
      </w:pPr>
    </w:p>
    <w:p w14:paraId="5153BEE4" w14:textId="77777777" w:rsidR="00367BBD" w:rsidRPr="00367BBD" w:rsidRDefault="00367BBD" w:rsidP="00367BBD">
      <w:pPr>
        <w:rPr>
          <w:rFonts w:ascii="Trebuchet MS" w:hAnsi="Trebuchet MS"/>
          <w:sz w:val="22"/>
          <w:szCs w:val="22"/>
        </w:rPr>
      </w:pPr>
    </w:p>
    <w:p w14:paraId="14CF1BFB" w14:textId="77777777" w:rsidR="00367BBD" w:rsidRDefault="00367BBD" w:rsidP="00367BBD">
      <w:pPr>
        <w:rPr>
          <w:rFonts w:ascii="Trebuchet MS" w:hAnsi="Trebuchet MS"/>
          <w:sz w:val="22"/>
          <w:szCs w:val="22"/>
        </w:rPr>
      </w:pPr>
    </w:p>
    <w:p w14:paraId="7BE5B80C" w14:textId="77777777" w:rsidR="00367BBD" w:rsidRPr="00367BBD" w:rsidRDefault="00367BBD" w:rsidP="00367BBD">
      <w:pPr>
        <w:rPr>
          <w:rFonts w:ascii="Trebuchet MS" w:hAnsi="Trebuchet MS"/>
          <w:sz w:val="22"/>
          <w:szCs w:val="22"/>
        </w:rPr>
      </w:pPr>
    </w:p>
    <w:p w14:paraId="687115EB" w14:textId="77777777" w:rsidR="00367BBD" w:rsidRPr="00367BBD" w:rsidRDefault="00367BBD" w:rsidP="00367BBD">
      <w:pPr>
        <w:rPr>
          <w:rFonts w:ascii="Trebuchet MS" w:hAnsi="Trebuchet MS"/>
          <w:sz w:val="22"/>
          <w:szCs w:val="22"/>
        </w:rPr>
      </w:pPr>
    </w:p>
    <w:p w14:paraId="5562B8E1" w14:textId="77777777" w:rsidR="00367BBD" w:rsidRPr="00367BBD" w:rsidRDefault="00367BBD" w:rsidP="00367BBD">
      <w:pPr>
        <w:rPr>
          <w:rFonts w:ascii="Trebuchet MS" w:hAnsi="Trebuchet MS"/>
          <w:b/>
          <w:bCs/>
          <w:sz w:val="22"/>
          <w:szCs w:val="22"/>
        </w:rPr>
      </w:pPr>
      <w:bookmarkStart w:id="0" w:name="_Hlk157689679"/>
      <w:r w:rsidRPr="00367BBD">
        <w:rPr>
          <w:rFonts w:ascii="Trebuchet MS" w:hAnsi="Trebuchet MS"/>
          <w:b/>
          <w:bCs/>
          <w:sz w:val="22"/>
          <w:szCs w:val="22"/>
        </w:rPr>
        <w:lastRenderedPageBreak/>
        <w:t>NAROČNIK:</w:t>
      </w:r>
    </w:p>
    <w:p w14:paraId="475B67C7" w14:textId="77777777" w:rsidR="00367BBD" w:rsidRPr="00367BBD" w:rsidRDefault="00367BBD" w:rsidP="00367BBD">
      <w:pPr>
        <w:rPr>
          <w:rFonts w:ascii="Trebuchet MS" w:hAnsi="Trebuchet MS"/>
          <w:b/>
          <w:bCs/>
          <w:sz w:val="22"/>
          <w:szCs w:val="22"/>
        </w:rPr>
      </w:pPr>
    </w:p>
    <w:p w14:paraId="18A9278B" w14:textId="77777777" w:rsidR="00367BBD" w:rsidRPr="00367BBD" w:rsidRDefault="00367BBD" w:rsidP="00367BBD">
      <w:pPr>
        <w:rPr>
          <w:rFonts w:ascii="Trebuchet MS" w:hAnsi="Trebuchet MS"/>
          <w:sz w:val="22"/>
          <w:szCs w:val="22"/>
        </w:rPr>
      </w:pPr>
      <w:r w:rsidRPr="00367BBD">
        <w:rPr>
          <w:rFonts w:ascii="Trebuchet MS" w:hAnsi="Trebuchet MS"/>
          <w:b/>
          <w:sz w:val="22"/>
          <w:szCs w:val="22"/>
        </w:rPr>
        <w:t>MESTNA OBČINA CELJE, Trg celjskih knezov 9, 3000 Celje</w:t>
      </w:r>
      <w:r w:rsidRPr="00367BBD">
        <w:rPr>
          <w:rFonts w:ascii="Trebuchet MS" w:hAnsi="Trebuchet MS"/>
          <w:sz w:val="22"/>
          <w:szCs w:val="22"/>
        </w:rPr>
        <w:t xml:space="preserve">, </w:t>
      </w:r>
    </w:p>
    <w:p w14:paraId="2C5EC8B4" w14:textId="77777777" w:rsidR="00367BBD" w:rsidRPr="00367BBD" w:rsidRDefault="00367BBD" w:rsidP="00367BBD">
      <w:pPr>
        <w:rPr>
          <w:rFonts w:ascii="Trebuchet MS" w:hAnsi="Trebuchet MS"/>
          <w:sz w:val="22"/>
          <w:szCs w:val="22"/>
        </w:rPr>
      </w:pPr>
      <w:r w:rsidRPr="00367BBD">
        <w:rPr>
          <w:rFonts w:ascii="Trebuchet MS" w:hAnsi="Trebuchet MS"/>
          <w:sz w:val="22"/>
          <w:szCs w:val="22"/>
        </w:rPr>
        <w:t>ki jo zastopa župan Matija KOVAČ</w:t>
      </w:r>
    </w:p>
    <w:p w14:paraId="4B4666A0" w14:textId="77777777" w:rsidR="00367BBD" w:rsidRPr="00367BBD" w:rsidRDefault="00367BBD" w:rsidP="00367BBD">
      <w:pPr>
        <w:rPr>
          <w:rFonts w:ascii="Trebuchet MS" w:hAnsi="Trebuchet MS"/>
          <w:sz w:val="22"/>
          <w:szCs w:val="22"/>
        </w:rPr>
      </w:pPr>
      <w:r w:rsidRPr="00367BBD">
        <w:rPr>
          <w:rFonts w:ascii="Trebuchet MS" w:hAnsi="Trebuchet MS"/>
          <w:sz w:val="22"/>
          <w:szCs w:val="22"/>
        </w:rPr>
        <w:t xml:space="preserve">Matična številka: </w:t>
      </w:r>
      <w:r w:rsidRPr="00367BBD">
        <w:rPr>
          <w:rFonts w:ascii="Trebuchet MS" w:hAnsi="Trebuchet MS"/>
          <w:sz w:val="22"/>
          <w:szCs w:val="22"/>
        </w:rPr>
        <w:tab/>
        <w:t>5880360000</w:t>
      </w:r>
    </w:p>
    <w:p w14:paraId="66DBDBAB" w14:textId="77777777" w:rsidR="00367BBD" w:rsidRPr="00367BBD" w:rsidRDefault="00367BBD" w:rsidP="00367BBD">
      <w:pPr>
        <w:rPr>
          <w:rFonts w:ascii="Trebuchet MS" w:hAnsi="Trebuchet MS"/>
          <w:sz w:val="22"/>
          <w:szCs w:val="22"/>
        </w:rPr>
      </w:pPr>
      <w:r w:rsidRPr="00367BBD">
        <w:rPr>
          <w:rFonts w:ascii="Trebuchet MS" w:hAnsi="Trebuchet MS"/>
          <w:sz w:val="22"/>
          <w:szCs w:val="22"/>
        </w:rPr>
        <w:t xml:space="preserve">ID za DDV: </w:t>
      </w:r>
      <w:r w:rsidRPr="00367BBD">
        <w:rPr>
          <w:rFonts w:ascii="Trebuchet MS" w:hAnsi="Trebuchet MS"/>
          <w:sz w:val="22"/>
          <w:szCs w:val="22"/>
        </w:rPr>
        <w:tab/>
      </w:r>
      <w:r w:rsidRPr="00367BBD">
        <w:rPr>
          <w:rFonts w:ascii="Trebuchet MS" w:hAnsi="Trebuchet MS"/>
          <w:sz w:val="22"/>
          <w:szCs w:val="22"/>
        </w:rPr>
        <w:tab/>
        <w:t>SI56012390</w:t>
      </w:r>
    </w:p>
    <w:p w14:paraId="297A93FE" w14:textId="77777777" w:rsidR="00367BBD" w:rsidRPr="00367BBD" w:rsidRDefault="00367BBD" w:rsidP="00367BBD">
      <w:pPr>
        <w:rPr>
          <w:rFonts w:ascii="Trebuchet MS" w:hAnsi="Trebuchet MS"/>
          <w:sz w:val="22"/>
          <w:szCs w:val="22"/>
        </w:rPr>
      </w:pPr>
      <w:r w:rsidRPr="00367BBD">
        <w:rPr>
          <w:rFonts w:ascii="Trebuchet MS" w:hAnsi="Trebuchet MS"/>
          <w:sz w:val="22"/>
          <w:szCs w:val="22"/>
        </w:rPr>
        <w:t xml:space="preserve">(v nadaljnjem besedilu: </w:t>
      </w:r>
      <w:r w:rsidRPr="00E8512A">
        <w:rPr>
          <w:rFonts w:ascii="Trebuchet MS" w:hAnsi="Trebuchet MS"/>
          <w:b/>
          <w:bCs/>
          <w:i/>
          <w:iCs/>
          <w:sz w:val="22"/>
          <w:szCs w:val="22"/>
        </w:rPr>
        <w:t>naročnik</w:t>
      </w:r>
      <w:r w:rsidRPr="00367BBD">
        <w:rPr>
          <w:rFonts w:ascii="Trebuchet MS" w:hAnsi="Trebuchet MS"/>
          <w:sz w:val="22"/>
          <w:szCs w:val="22"/>
        </w:rPr>
        <w:t>)</w:t>
      </w:r>
    </w:p>
    <w:p w14:paraId="5E8C4C64" w14:textId="77777777" w:rsidR="00367BBD" w:rsidRPr="00367BBD" w:rsidRDefault="00367BBD" w:rsidP="00367BBD">
      <w:pPr>
        <w:rPr>
          <w:rFonts w:ascii="Trebuchet MS" w:hAnsi="Trebuchet MS"/>
          <w:sz w:val="22"/>
          <w:szCs w:val="22"/>
        </w:rPr>
      </w:pPr>
    </w:p>
    <w:p w14:paraId="475B7F5B" w14:textId="77777777" w:rsidR="00367BBD" w:rsidRPr="00367BBD" w:rsidRDefault="00367BBD" w:rsidP="00367BBD">
      <w:pPr>
        <w:rPr>
          <w:rFonts w:ascii="Trebuchet MS" w:hAnsi="Trebuchet MS"/>
          <w:sz w:val="22"/>
          <w:szCs w:val="22"/>
        </w:rPr>
      </w:pPr>
    </w:p>
    <w:p w14:paraId="1C319689" w14:textId="77777777" w:rsidR="00367BBD" w:rsidRPr="00E8512A" w:rsidRDefault="00367BBD" w:rsidP="00367BBD">
      <w:pPr>
        <w:rPr>
          <w:rFonts w:ascii="Trebuchet MS" w:hAnsi="Trebuchet MS"/>
          <w:b/>
          <w:bCs/>
          <w:i/>
          <w:iCs/>
          <w:sz w:val="22"/>
          <w:szCs w:val="22"/>
        </w:rPr>
      </w:pPr>
      <w:r w:rsidRPr="00E8512A">
        <w:rPr>
          <w:rFonts w:ascii="Trebuchet MS" w:hAnsi="Trebuchet MS"/>
          <w:b/>
          <w:bCs/>
          <w:i/>
          <w:iCs/>
          <w:sz w:val="22"/>
          <w:szCs w:val="22"/>
        </w:rPr>
        <w:t>in</w:t>
      </w:r>
    </w:p>
    <w:p w14:paraId="3568BC65" w14:textId="77777777" w:rsidR="00367BBD" w:rsidRPr="00367BBD" w:rsidRDefault="00367BBD" w:rsidP="00367BBD">
      <w:pPr>
        <w:rPr>
          <w:rFonts w:ascii="Trebuchet MS" w:hAnsi="Trebuchet MS"/>
          <w:sz w:val="22"/>
          <w:szCs w:val="22"/>
        </w:rPr>
      </w:pPr>
    </w:p>
    <w:p w14:paraId="0E103221" w14:textId="77777777" w:rsidR="00367BBD" w:rsidRPr="00367BBD" w:rsidRDefault="00367BBD" w:rsidP="00367BBD">
      <w:pPr>
        <w:rPr>
          <w:rFonts w:ascii="Trebuchet MS" w:hAnsi="Trebuchet MS"/>
          <w:sz w:val="22"/>
          <w:szCs w:val="22"/>
        </w:rPr>
      </w:pPr>
    </w:p>
    <w:p w14:paraId="1E5FE1C0" w14:textId="77777777" w:rsidR="00367BBD" w:rsidRPr="00367BBD" w:rsidRDefault="00367BBD" w:rsidP="00367BBD">
      <w:pPr>
        <w:rPr>
          <w:rFonts w:ascii="Trebuchet MS" w:hAnsi="Trebuchet MS"/>
          <w:b/>
          <w:bCs/>
          <w:sz w:val="22"/>
          <w:szCs w:val="22"/>
        </w:rPr>
      </w:pPr>
      <w:r w:rsidRPr="00367BBD">
        <w:rPr>
          <w:rFonts w:ascii="Trebuchet MS" w:hAnsi="Trebuchet MS"/>
          <w:b/>
          <w:bCs/>
          <w:sz w:val="22"/>
          <w:szCs w:val="22"/>
        </w:rPr>
        <w:t>IZVAJALEC:</w:t>
      </w:r>
    </w:p>
    <w:p w14:paraId="5F643A58" w14:textId="77777777" w:rsidR="00367BBD" w:rsidRPr="00367BBD" w:rsidRDefault="00367BBD" w:rsidP="00367BBD">
      <w:pPr>
        <w:rPr>
          <w:rFonts w:ascii="Trebuchet MS" w:hAnsi="Trebuchet MS"/>
          <w:b/>
          <w:bCs/>
          <w:sz w:val="22"/>
          <w:szCs w:val="22"/>
        </w:rPr>
      </w:pPr>
    </w:p>
    <w:p w14:paraId="231F39A2" w14:textId="77777777" w:rsidR="00367BBD" w:rsidRPr="00367BBD" w:rsidRDefault="00367BBD" w:rsidP="00367BBD">
      <w:pPr>
        <w:rPr>
          <w:rFonts w:ascii="Trebuchet MS" w:hAnsi="Trebuchet MS"/>
          <w:sz w:val="22"/>
          <w:szCs w:val="22"/>
        </w:rPr>
      </w:pPr>
      <w:r w:rsidRPr="00367BBD">
        <w:rPr>
          <w:rFonts w:ascii="Trebuchet MS" w:hAnsi="Trebuchet MS"/>
          <w:b/>
          <w:bCs/>
          <w:sz w:val="22"/>
          <w:szCs w:val="22"/>
        </w:rPr>
        <w:t>_________________________________________</w:t>
      </w:r>
      <w:r w:rsidRPr="00367BBD">
        <w:rPr>
          <w:rFonts w:ascii="Trebuchet MS" w:hAnsi="Trebuchet MS"/>
          <w:sz w:val="22"/>
          <w:szCs w:val="22"/>
        </w:rPr>
        <w:t>,</w:t>
      </w:r>
    </w:p>
    <w:p w14:paraId="7FF2B265" w14:textId="77777777" w:rsidR="00367BBD" w:rsidRPr="00367BBD" w:rsidRDefault="00367BBD" w:rsidP="00367BBD">
      <w:pPr>
        <w:rPr>
          <w:rFonts w:ascii="Trebuchet MS" w:hAnsi="Trebuchet MS"/>
          <w:sz w:val="22"/>
          <w:szCs w:val="22"/>
        </w:rPr>
      </w:pPr>
      <w:r w:rsidRPr="00367BBD">
        <w:rPr>
          <w:rFonts w:ascii="Trebuchet MS" w:hAnsi="Trebuchet MS"/>
          <w:sz w:val="22"/>
          <w:szCs w:val="22"/>
        </w:rPr>
        <w:t>ki ga zastopa _____________________________</w:t>
      </w:r>
    </w:p>
    <w:p w14:paraId="1CB2D5E3" w14:textId="77777777" w:rsidR="00367BBD" w:rsidRPr="00367BBD" w:rsidRDefault="00367BBD" w:rsidP="00367BBD">
      <w:pPr>
        <w:rPr>
          <w:rFonts w:ascii="Trebuchet MS" w:hAnsi="Trebuchet MS"/>
          <w:sz w:val="22"/>
          <w:szCs w:val="22"/>
        </w:rPr>
      </w:pPr>
      <w:r w:rsidRPr="00367BBD">
        <w:rPr>
          <w:rFonts w:ascii="Trebuchet MS" w:hAnsi="Trebuchet MS"/>
          <w:sz w:val="22"/>
          <w:szCs w:val="22"/>
        </w:rPr>
        <w:t xml:space="preserve">Matična številka: </w:t>
      </w:r>
      <w:r w:rsidRPr="00367BBD">
        <w:rPr>
          <w:rFonts w:ascii="Trebuchet MS" w:hAnsi="Trebuchet MS"/>
          <w:sz w:val="22"/>
          <w:szCs w:val="22"/>
        </w:rPr>
        <w:tab/>
        <w:t>______________</w:t>
      </w:r>
    </w:p>
    <w:p w14:paraId="13C42F6C" w14:textId="77777777" w:rsidR="00367BBD" w:rsidRPr="00367BBD" w:rsidRDefault="00367BBD" w:rsidP="00367BBD">
      <w:pPr>
        <w:rPr>
          <w:rFonts w:ascii="Trebuchet MS" w:hAnsi="Trebuchet MS"/>
          <w:sz w:val="22"/>
          <w:szCs w:val="22"/>
        </w:rPr>
      </w:pPr>
      <w:r w:rsidRPr="00367BBD">
        <w:rPr>
          <w:rFonts w:ascii="Trebuchet MS" w:hAnsi="Trebuchet MS"/>
          <w:sz w:val="22"/>
          <w:szCs w:val="22"/>
        </w:rPr>
        <w:t xml:space="preserve">ID za DDV: </w:t>
      </w:r>
      <w:r w:rsidRPr="00367BBD">
        <w:rPr>
          <w:rFonts w:ascii="Trebuchet MS" w:hAnsi="Trebuchet MS"/>
          <w:sz w:val="22"/>
          <w:szCs w:val="22"/>
        </w:rPr>
        <w:tab/>
      </w:r>
      <w:r w:rsidRPr="00367BBD">
        <w:rPr>
          <w:rFonts w:ascii="Trebuchet MS" w:hAnsi="Trebuchet MS"/>
          <w:sz w:val="22"/>
          <w:szCs w:val="22"/>
        </w:rPr>
        <w:tab/>
        <w:t>______________</w:t>
      </w:r>
    </w:p>
    <w:p w14:paraId="2C89264C" w14:textId="77777777" w:rsidR="00367BBD" w:rsidRPr="00367BBD" w:rsidRDefault="00367BBD" w:rsidP="00367BBD">
      <w:pPr>
        <w:rPr>
          <w:rFonts w:ascii="Trebuchet MS" w:hAnsi="Trebuchet MS"/>
          <w:sz w:val="22"/>
          <w:szCs w:val="22"/>
        </w:rPr>
      </w:pPr>
      <w:r w:rsidRPr="00367BBD">
        <w:rPr>
          <w:rFonts w:ascii="Trebuchet MS" w:hAnsi="Trebuchet MS"/>
          <w:sz w:val="22"/>
          <w:szCs w:val="22"/>
        </w:rPr>
        <w:t xml:space="preserve">(v nadaljnjem besedilu: </w:t>
      </w:r>
      <w:r w:rsidRPr="00E8512A">
        <w:rPr>
          <w:rFonts w:ascii="Trebuchet MS" w:hAnsi="Trebuchet MS"/>
          <w:b/>
          <w:bCs/>
          <w:i/>
          <w:iCs/>
          <w:sz w:val="22"/>
          <w:szCs w:val="22"/>
        </w:rPr>
        <w:t>izvajalec</w:t>
      </w:r>
      <w:r w:rsidRPr="00367BBD">
        <w:rPr>
          <w:rFonts w:ascii="Trebuchet MS" w:hAnsi="Trebuchet MS"/>
          <w:sz w:val="22"/>
          <w:szCs w:val="22"/>
        </w:rPr>
        <w:t>)</w:t>
      </w:r>
    </w:p>
    <w:p w14:paraId="248EFD24" w14:textId="77777777" w:rsidR="00367BBD" w:rsidRPr="00367BBD" w:rsidRDefault="00367BBD" w:rsidP="00367BBD">
      <w:pPr>
        <w:rPr>
          <w:rFonts w:ascii="Trebuchet MS" w:hAnsi="Trebuchet MS"/>
          <w:sz w:val="22"/>
          <w:szCs w:val="22"/>
        </w:rPr>
      </w:pPr>
    </w:p>
    <w:p w14:paraId="1C920527" w14:textId="77777777" w:rsidR="00367BBD" w:rsidRPr="00367BBD" w:rsidRDefault="00367BBD" w:rsidP="00367BBD">
      <w:pPr>
        <w:rPr>
          <w:rFonts w:ascii="Trebuchet MS" w:hAnsi="Trebuchet MS"/>
          <w:sz w:val="22"/>
          <w:szCs w:val="22"/>
        </w:rPr>
      </w:pPr>
    </w:p>
    <w:p w14:paraId="28DC700D" w14:textId="05DBC264" w:rsidR="00367BBD" w:rsidRPr="00367BBD" w:rsidRDefault="00E8512A" w:rsidP="00367BBD">
      <w:pPr>
        <w:rPr>
          <w:rFonts w:ascii="Trebuchet MS" w:hAnsi="Trebuchet MS"/>
          <w:sz w:val="22"/>
          <w:szCs w:val="22"/>
        </w:rPr>
      </w:pPr>
      <w:r>
        <w:rPr>
          <w:rFonts w:ascii="Trebuchet MS" w:hAnsi="Trebuchet MS"/>
          <w:sz w:val="22"/>
          <w:szCs w:val="22"/>
        </w:rPr>
        <w:t>sklepata</w:t>
      </w:r>
      <w:r w:rsidR="00367BBD" w:rsidRPr="00367BBD">
        <w:rPr>
          <w:rFonts w:ascii="Trebuchet MS" w:hAnsi="Trebuchet MS"/>
          <w:sz w:val="22"/>
          <w:szCs w:val="22"/>
        </w:rPr>
        <w:t xml:space="preserve"> naslednjo</w:t>
      </w:r>
    </w:p>
    <w:p w14:paraId="2BC3761F" w14:textId="77777777" w:rsidR="00367BBD" w:rsidRPr="00367BBD" w:rsidRDefault="00367BBD" w:rsidP="00367BBD">
      <w:pPr>
        <w:rPr>
          <w:rFonts w:ascii="Trebuchet MS" w:hAnsi="Trebuchet MS"/>
          <w:sz w:val="22"/>
          <w:szCs w:val="22"/>
        </w:rPr>
      </w:pPr>
    </w:p>
    <w:p w14:paraId="04973D1C" w14:textId="77777777" w:rsidR="00367BBD" w:rsidRPr="00367BBD" w:rsidRDefault="00367BBD" w:rsidP="00367BBD">
      <w:pPr>
        <w:rPr>
          <w:rFonts w:ascii="Trebuchet MS" w:hAnsi="Trebuchet MS"/>
          <w:sz w:val="22"/>
          <w:szCs w:val="22"/>
        </w:rPr>
      </w:pPr>
    </w:p>
    <w:p w14:paraId="39101757" w14:textId="77777777" w:rsidR="00367BBD" w:rsidRPr="00367BBD" w:rsidRDefault="00367BBD" w:rsidP="00367BBD">
      <w:pPr>
        <w:jc w:val="center"/>
        <w:rPr>
          <w:rFonts w:ascii="Trebuchet MS" w:hAnsi="Trebuchet MS"/>
          <w:b/>
          <w:bCs/>
          <w:szCs w:val="24"/>
        </w:rPr>
      </w:pPr>
      <w:r w:rsidRPr="00367BBD">
        <w:rPr>
          <w:rFonts w:ascii="Trebuchet MS" w:hAnsi="Trebuchet MS"/>
          <w:b/>
          <w:bCs/>
          <w:szCs w:val="24"/>
        </w:rPr>
        <w:t xml:space="preserve">POGODBO O IZVEDBI STORITEV NADZORA </w:t>
      </w:r>
    </w:p>
    <w:p w14:paraId="395C38FA" w14:textId="33C1A963" w:rsidR="00367BBD" w:rsidRPr="00367BBD" w:rsidRDefault="00E8512A" w:rsidP="00367BBD">
      <w:pPr>
        <w:jc w:val="center"/>
        <w:rPr>
          <w:rFonts w:ascii="Trebuchet MS" w:hAnsi="Trebuchet MS" w:cs="Trebuchet MS"/>
          <w:b/>
          <w:bCs/>
          <w:szCs w:val="24"/>
        </w:rPr>
      </w:pPr>
      <w:r>
        <w:rPr>
          <w:rFonts w:ascii="Trebuchet MS" w:hAnsi="Trebuchet MS"/>
          <w:b/>
          <w:bCs/>
          <w:szCs w:val="24"/>
        </w:rPr>
        <w:t>NOTRANJE OPREME</w:t>
      </w:r>
      <w:r w:rsidR="00367BBD" w:rsidRPr="00367BBD">
        <w:rPr>
          <w:rFonts w:ascii="Trebuchet MS" w:hAnsi="Trebuchet MS"/>
          <w:b/>
          <w:bCs/>
          <w:szCs w:val="24"/>
        </w:rPr>
        <w:t xml:space="preserve"> ZA PROJEKT </w:t>
      </w:r>
      <w:r w:rsidR="00367BBD" w:rsidRPr="00367BBD">
        <w:rPr>
          <w:rFonts w:ascii="Trebuchet MS" w:hAnsi="Trebuchet MS" w:cs="Trebuchet MS"/>
          <w:b/>
          <w:bCs/>
          <w:szCs w:val="24"/>
        </w:rPr>
        <w:t>CENTER URBANEGA DOGAJANJA</w:t>
      </w:r>
    </w:p>
    <w:bookmarkEnd w:id="0"/>
    <w:p w14:paraId="22029687" w14:textId="77777777" w:rsidR="00367BBD" w:rsidRPr="00367BBD" w:rsidRDefault="00367BBD" w:rsidP="00367BBD">
      <w:pPr>
        <w:rPr>
          <w:rFonts w:ascii="Trebuchet MS" w:hAnsi="Trebuchet MS"/>
          <w:sz w:val="22"/>
          <w:szCs w:val="22"/>
        </w:rPr>
      </w:pPr>
    </w:p>
    <w:p w14:paraId="58558C5D" w14:textId="77777777" w:rsidR="00367BBD" w:rsidRPr="00367BBD" w:rsidRDefault="00367BBD" w:rsidP="00367BBD">
      <w:pPr>
        <w:rPr>
          <w:rFonts w:ascii="Trebuchet MS" w:hAnsi="Trebuchet MS"/>
          <w:sz w:val="22"/>
          <w:szCs w:val="22"/>
        </w:rPr>
      </w:pPr>
    </w:p>
    <w:p w14:paraId="64F6A506" w14:textId="77777777" w:rsidR="00367BBD" w:rsidRPr="00367BBD" w:rsidRDefault="00367BBD" w:rsidP="00367BBD">
      <w:pPr>
        <w:keepNext/>
        <w:outlineLvl w:val="1"/>
        <w:rPr>
          <w:rFonts w:ascii="Trebuchet MS" w:hAnsi="Trebuchet MS"/>
          <w:b/>
          <w:bCs/>
          <w:i/>
          <w:iCs/>
          <w:sz w:val="22"/>
          <w:szCs w:val="22"/>
        </w:rPr>
      </w:pPr>
      <w:bookmarkStart w:id="1" w:name="_Toc335915462"/>
      <w:bookmarkStart w:id="2" w:name="_Toc335915536"/>
      <w:bookmarkStart w:id="3" w:name="_Toc335915573"/>
      <w:bookmarkStart w:id="4" w:name="_Toc335915802"/>
      <w:r w:rsidRPr="00367BBD">
        <w:rPr>
          <w:rFonts w:ascii="Trebuchet MS" w:hAnsi="Trebuchet MS"/>
          <w:b/>
          <w:bCs/>
          <w:i/>
          <w:iCs/>
          <w:sz w:val="22"/>
          <w:szCs w:val="22"/>
        </w:rPr>
        <w:t>I. UVODNE DOLOČBE</w:t>
      </w:r>
      <w:bookmarkEnd w:id="1"/>
      <w:bookmarkEnd w:id="2"/>
      <w:bookmarkEnd w:id="3"/>
      <w:bookmarkEnd w:id="4"/>
    </w:p>
    <w:p w14:paraId="6525BDD4" w14:textId="77777777" w:rsidR="00367BBD" w:rsidRPr="00367BBD" w:rsidRDefault="00367BBD" w:rsidP="00367BBD">
      <w:pPr>
        <w:keepNext/>
        <w:numPr>
          <w:ilvl w:val="0"/>
          <w:numId w:val="3"/>
        </w:numPr>
        <w:jc w:val="center"/>
        <w:outlineLvl w:val="1"/>
        <w:rPr>
          <w:rFonts w:ascii="Trebuchet MS" w:hAnsi="Trebuchet MS"/>
          <w:iCs/>
          <w:sz w:val="22"/>
          <w:szCs w:val="22"/>
        </w:rPr>
      </w:pPr>
      <w:bookmarkStart w:id="5" w:name="_Toc335915463"/>
      <w:bookmarkStart w:id="6" w:name="_Toc335915537"/>
      <w:bookmarkStart w:id="7" w:name="_Toc335915574"/>
      <w:bookmarkStart w:id="8" w:name="_Toc335915803"/>
      <w:r w:rsidRPr="00367BBD">
        <w:rPr>
          <w:rFonts w:ascii="Trebuchet MS" w:hAnsi="Trebuchet MS"/>
          <w:iCs/>
          <w:sz w:val="22"/>
          <w:szCs w:val="22"/>
        </w:rPr>
        <w:t>člen</w:t>
      </w:r>
      <w:bookmarkEnd w:id="5"/>
      <w:bookmarkEnd w:id="6"/>
      <w:bookmarkEnd w:id="7"/>
      <w:bookmarkEnd w:id="8"/>
    </w:p>
    <w:p w14:paraId="73F0685F" w14:textId="77777777" w:rsidR="00367BBD" w:rsidRPr="00367BBD" w:rsidRDefault="00367BBD" w:rsidP="00367BBD">
      <w:pPr>
        <w:rPr>
          <w:rFonts w:ascii="Trebuchet MS" w:hAnsi="Trebuchet MS"/>
          <w:sz w:val="22"/>
          <w:szCs w:val="22"/>
        </w:rPr>
      </w:pPr>
    </w:p>
    <w:p w14:paraId="68E0F61A"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Pogodbeni stranki uvodoma sporazumno ugotavljata, da:</w:t>
      </w:r>
    </w:p>
    <w:p w14:paraId="194E2B60" w14:textId="10A1670B" w:rsidR="00367BBD" w:rsidRPr="005369FC" w:rsidRDefault="00367BBD" w:rsidP="005369FC">
      <w:pPr>
        <w:numPr>
          <w:ilvl w:val="0"/>
          <w:numId w:val="4"/>
        </w:numPr>
        <w:ind w:left="284" w:hanging="284"/>
        <w:jc w:val="both"/>
        <w:rPr>
          <w:rFonts w:ascii="Trebuchet MS" w:eastAsia="Times New Roman" w:hAnsi="Trebuchet MS"/>
          <w:sz w:val="22"/>
          <w:szCs w:val="22"/>
          <w:lang w:eastAsia="sl-SI"/>
        </w:rPr>
      </w:pPr>
      <w:r w:rsidRPr="00367BBD">
        <w:rPr>
          <w:rFonts w:ascii="Trebuchet MS" w:eastAsia="Times New Roman" w:hAnsi="Trebuchet MS"/>
          <w:color w:val="000000"/>
          <w:sz w:val="22"/>
          <w:szCs w:val="22"/>
          <w:lang w:eastAsia="sl-SI"/>
        </w:rPr>
        <w:t xml:space="preserve">je Mestna občina Celje naročnik </w:t>
      </w:r>
      <w:r w:rsidRPr="00367BBD">
        <w:rPr>
          <w:rFonts w:ascii="Trebuchet MS" w:hAnsi="Trebuchet MS" w:cs="Trebuchet MS"/>
          <w:b/>
          <w:bCs/>
          <w:sz w:val="22"/>
          <w:szCs w:val="22"/>
        </w:rPr>
        <w:t>»</w:t>
      </w:r>
      <w:r w:rsidR="000514A7">
        <w:rPr>
          <w:rFonts w:ascii="Trebuchet MS" w:hAnsi="Trebuchet MS" w:cs="Trebuchet MS"/>
          <w:b/>
          <w:bCs/>
          <w:sz w:val="22"/>
          <w:szCs w:val="22"/>
        </w:rPr>
        <w:t>S</w:t>
      </w:r>
      <w:r w:rsidR="000514A7" w:rsidRPr="000514A7">
        <w:rPr>
          <w:rFonts w:ascii="Trebuchet MS" w:hAnsi="Trebuchet MS" w:cs="Trebuchet MS"/>
          <w:b/>
          <w:bCs/>
          <w:sz w:val="22"/>
          <w:szCs w:val="22"/>
        </w:rPr>
        <w:t xml:space="preserve">toritev nadzora notranje opreme za projekt </w:t>
      </w:r>
      <w:r w:rsidR="000514A7">
        <w:rPr>
          <w:rFonts w:ascii="Trebuchet MS" w:hAnsi="Trebuchet MS" w:cs="Trebuchet MS"/>
          <w:b/>
          <w:bCs/>
          <w:sz w:val="22"/>
          <w:szCs w:val="22"/>
        </w:rPr>
        <w:t>C</w:t>
      </w:r>
      <w:r w:rsidR="000514A7" w:rsidRPr="000514A7">
        <w:rPr>
          <w:rFonts w:ascii="Trebuchet MS" w:hAnsi="Trebuchet MS" w:cs="Trebuchet MS"/>
          <w:b/>
          <w:bCs/>
          <w:sz w:val="22"/>
          <w:szCs w:val="22"/>
        </w:rPr>
        <w:t>enter urbanega dogajanja</w:t>
      </w:r>
      <w:r w:rsidRPr="00367BBD">
        <w:rPr>
          <w:rFonts w:ascii="Trebuchet MS" w:hAnsi="Trebuchet MS" w:cs="Trebuchet MS"/>
          <w:sz w:val="22"/>
          <w:szCs w:val="22"/>
        </w:rPr>
        <w:t>«</w:t>
      </w:r>
      <w:r w:rsidRPr="00367BBD">
        <w:rPr>
          <w:rFonts w:ascii="Trebuchet MS" w:eastAsia="Times New Roman" w:hAnsi="Trebuchet MS"/>
          <w:color w:val="000000"/>
          <w:sz w:val="22"/>
          <w:szCs w:val="22"/>
          <w:lang w:eastAsia="sl-SI"/>
        </w:rPr>
        <w:t xml:space="preserve">, za naročilo katerih je izvedla javno naročilo po postopku male vrednosti v skladu s 47. členom </w:t>
      </w:r>
      <w:r w:rsidRPr="00367BBD">
        <w:rPr>
          <w:rFonts w:ascii="Trebuchet MS" w:hAnsi="Trebuchet MS"/>
          <w:sz w:val="22"/>
          <w:szCs w:val="22"/>
        </w:rPr>
        <w:t xml:space="preserve">Zakona o javnem naročanju </w:t>
      </w:r>
      <w:r w:rsidR="00E8512A" w:rsidRPr="00E8512A">
        <w:rPr>
          <w:rFonts w:ascii="Trebuchet MS" w:hAnsi="Trebuchet MS"/>
          <w:sz w:val="22"/>
          <w:szCs w:val="22"/>
        </w:rPr>
        <w:t>(Uradni list RS, št. 91/15, 14/18, 121/21, 10/22, 74/22 – odl. US, 100/22 – ZNUZSZS, 28/23, 88/23 – ZOPNN-F in 83/25 - ZOUL; v nadaljnjem besedilu: ZJN-3)</w:t>
      </w:r>
      <w:r w:rsidR="005369FC">
        <w:rPr>
          <w:rFonts w:ascii="Trebuchet MS" w:hAnsi="Trebuchet MS"/>
          <w:sz w:val="22"/>
          <w:szCs w:val="22"/>
        </w:rPr>
        <w:t xml:space="preserve">, </w:t>
      </w:r>
      <w:r w:rsidRPr="005369FC">
        <w:rPr>
          <w:rFonts w:ascii="Trebuchet MS" w:hAnsi="Trebuchet MS"/>
          <w:sz w:val="22"/>
          <w:szCs w:val="22"/>
        </w:rPr>
        <w:t>objavljeno na Portalu javnih naročil pod št. JN00____/202</w:t>
      </w:r>
      <w:r w:rsidR="005369FC">
        <w:rPr>
          <w:rFonts w:ascii="Trebuchet MS" w:hAnsi="Trebuchet MS"/>
          <w:sz w:val="22"/>
          <w:szCs w:val="22"/>
        </w:rPr>
        <w:t>6</w:t>
      </w:r>
      <w:r w:rsidRPr="005369FC">
        <w:rPr>
          <w:rFonts w:ascii="Trebuchet MS" w:hAnsi="Trebuchet MS"/>
          <w:sz w:val="22"/>
          <w:szCs w:val="22"/>
        </w:rPr>
        <w:t>;</w:t>
      </w:r>
    </w:p>
    <w:p w14:paraId="66E2B2E0" w14:textId="77777777" w:rsidR="00367BBD" w:rsidRPr="00367BBD" w:rsidRDefault="00367BBD" w:rsidP="00367BBD">
      <w:pPr>
        <w:numPr>
          <w:ilvl w:val="0"/>
          <w:numId w:val="4"/>
        </w:numPr>
        <w:autoSpaceDE w:val="0"/>
        <w:autoSpaceDN w:val="0"/>
        <w:adjustRightInd w:val="0"/>
        <w:ind w:left="284" w:hanging="284"/>
        <w:jc w:val="both"/>
        <w:rPr>
          <w:rFonts w:ascii="Trebuchet MS" w:eastAsia="Times New Roman" w:hAnsi="Trebuchet MS" w:cs="Tahoma"/>
          <w:color w:val="000000"/>
          <w:sz w:val="22"/>
          <w:szCs w:val="22"/>
          <w:lang w:eastAsia="en-GB"/>
        </w:rPr>
      </w:pPr>
      <w:r w:rsidRPr="00367BBD">
        <w:rPr>
          <w:rFonts w:ascii="Trebuchet MS" w:eastAsia="Times New Roman" w:hAnsi="Trebuchet MS"/>
          <w:sz w:val="22"/>
          <w:szCs w:val="22"/>
          <w:lang w:eastAsia="sl-SI"/>
        </w:rPr>
        <w:t>je izvajalec oddal ponudbo št. _____________ z dne _________ ter je bil na podlagi odločitve naročnika št. _____________ z dne __________ v postopku iz prejšnje alineje izbran kot najugodnejši ponudnik, s katerim naročnik sklepa predmetno pogodbo;</w:t>
      </w:r>
    </w:p>
    <w:p w14:paraId="21F533A3" w14:textId="77777777" w:rsidR="00367BBD" w:rsidRPr="00367BBD" w:rsidRDefault="00367BBD" w:rsidP="00367BBD">
      <w:pPr>
        <w:numPr>
          <w:ilvl w:val="0"/>
          <w:numId w:val="4"/>
        </w:numPr>
        <w:autoSpaceDE w:val="0"/>
        <w:autoSpaceDN w:val="0"/>
        <w:adjustRightInd w:val="0"/>
        <w:ind w:left="284" w:hanging="284"/>
        <w:jc w:val="both"/>
        <w:rPr>
          <w:rFonts w:ascii="Trebuchet MS" w:eastAsia="Times New Roman" w:hAnsi="Trebuchet MS" w:cs="Tahoma"/>
          <w:color w:val="000000"/>
          <w:sz w:val="22"/>
          <w:szCs w:val="22"/>
          <w:lang w:eastAsia="en-GB"/>
        </w:rPr>
      </w:pPr>
      <w:r w:rsidRPr="00367BBD">
        <w:rPr>
          <w:rFonts w:ascii="Trebuchet MS" w:eastAsia="Times New Roman" w:hAnsi="Trebuchet MS"/>
          <w:sz w:val="22"/>
          <w:szCs w:val="22"/>
          <w:lang w:eastAsia="sl-SI"/>
        </w:rPr>
        <w:t>naložbo delno financirata Evropska unija iz Evropskega sklada za regionalni razvoj (ESRR) in Republika Slovenija (RS), in sicer z mehanizmom CTN v okviru »Programa evropske kohezijske politike v obdobju 2021–2027 v Sloveniji«, prednostna naloga 9: »Trajnostni razvoj lokalnih območij«, specifičnega cilja RSO5.1.: »Spodbujanje celostnega in vključujočega socialnega, gospodarskega in</w:t>
      </w:r>
      <w:r w:rsidRPr="00367BBD">
        <w:rPr>
          <w:rFonts w:ascii="Trebuchet MS" w:eastAsia="Times New Roman" w:hAnsi="Trebuchet MS" w:cs="Tahoma"/>
          <w:color w:val="000000"/>
          <w:sz w:val="22"/>
          <w:szCs w:val="22"/>
          <w:lang w:eastAsia="en-GB"/>
        </w:rPr>
        <w:t xml:space="preserve"> </w:t>
      </w:r>
      <w:r w:rsidRPr="00367BBD">
        <w:rPr>
          <w:rFonts w:ascii="Trebuchet MS" w:eastAsia="Times New Roman" w:hAnsi="Trebuchet MS"/>
          <w:sz w:val="22"/>
          <w:szCs w:val="22"/>
          <w:lang w:eastAsia="sl-SI"/>
        </w:rPr>
        <w:t xml:space="preserve">okoljskega razvoja, kulture, naravne dediščine, trajnostnega turizma in varnosti na mestnih območjih. </w:t>
      </w:r>
    </w:p>
    <w:p w14:paraId="56CABC25" w14:textId="77777777" w:rsidR="00367BBD" w:rsidRPr="00367BBD" w:rsidRDefault="00367BBD" w:rsidP="00367BBD">
      <w:pPr>
        <w:jc w:val="both"/>
        <w:rPr>
          <w:rFonts w:ascii="Trebuchet MS" w:hAnsi="Trebuchet MS"/>
          <w:sz w:val="22"/>
          <w:szCs w:val="22"/>
        </w:rPr>
      </w:pPr>
    </w:p>
    <w:p w14:paraId="3AA0BFAB" w14:textId="77777777" w:rsidR="00367BBD" w:rsidRPr="00367BBD" w:rsidRDefault="00367BBD" w:rsidP="00367BBD">
      <w:pPr>
        <w:jc w:val="both"/>
        <w:rPr>
          <w:rFonts w:ascii="Trebuchet MS" w:hAnsi="Trebuchet MS"/>
          <w:sz w:val="22"/>
          <w:szCs w:val="22"/>
        </w:rPr>
      </w:pPr>
    </w:p>
    <w:p w14:paraId="43E5CFFF" w14:textId="77777777" w:rsidR="00367BBD" w:rsidRPr="00367BBD" w:rsidRDefault="00367BBD" w:rsidP="00367BBD">
      <w:pPr>
        <w:rPr>
          <w:rFonts w:ascii="Trebuchet MS" w:hAnsi="Trebuchet MS"/>
          <w:b/>
          <w:i/>
          <w:sz w:val="22"/>
          <w:szCs w:val="22"/>
        </w:rPr>
      </w:pPr>
      <w:r w:rsidRPr="00367BBD">
        <w:rPr>
          <w:rFonts w:ascii="Trebuchet MS" w:hAnsi="Trebuchet MS"/>
          <w:b/>
          <w:i/>
          <w:sz w:val="22"/>
          <w:szCs w:val="22"/>
        </w:rPr>
        <w:t>II. PREDMET POGODBE</w:t>
      </w:r>
    </w:p>
    <w:p w14:paraId="62695169" w14:textId="77777777" w:rsidR="00367BBD" w:rsidRPr="00367BBD" w:rsidRDefault="00367BBD" w:rsidP="00367BBD">
      <w:pPr>
        <w:numPr>
          <w:ilvl w:val="0"/>
          <w:numId w:val="3"/>
        </w:numPr>
        <w:jc w:val="center"/>
        <w:rPr>
          <w:rFonts w:ascii="Trebuchet MS" w:hAnsi="Trebuchet MS"/>
          <w:sz w:val="22"/>
          <w:szCs w:val="22"/>
        </w:rPr>
      </w:pPr>
      <w:r w:rsidRPr="00367BBD">
        <w:rPr>
          <w:rFonts w:ascii="Trebuchet MS" w:hAnsi="Trebuchet MS"/>
          <w:sz w:val="22"/>
          <w:szCs w:val="22"/>
        </w:rPr>
        <w:t>člen</w:t>
      </w:r>
    </w:p>
    <w:p w14:paraId="7D6518EF" w14:textId="77777777" w:rsidR="00367BBD" w:rsidRPr="00367BBD" w:rsidRDefault="00367BBD" w:rsidP="00367BBD">
      <w:pPr>
        <w:ind w:left="720"/>
        <w:rPr>
          <w:rFonts w:ascii="Trebuchet MS" w:hAnsi="Trebuchet MS"/>
          <w:sz w:val="22"/>
          <w:szCs w:val="22"/>
        </w:rPr>
      </w:pPr>
    </w:p>
    <w:p w14:paraId="2A7A8954" w14:textId="7A32C63F" w:rsidR="00367BBD" w:rsidRPr="00367BBD" w:rsidRDefault="00367BBD" w:rsidP="00367BBD">
      <w:pPr>
        <w:jc w:val="both"/>
        <w:rPr>
          <w:rFonts w:ascii="Trebuchet MS" w:hAnsi="Trebuchet MS"/>
          <w:b/>
          <w:bCs/>
          <w:sz w:val="22"/>
          <w:szCs w:val="22"/>
        </w:rPr>
      </w:pPr>
      <w:r w:rsidRPr="00367BBD">
        <w:rPr>
          <w:rFonts w:ascii="Trebuchet MS" w:hAnsi="Trebuchet MS"/>
          <w:sz w:val="22"/>
          <w:szCs w:val="22"/>
        </w:rPr>
        <w:lastRenderedPageBreak/>
        <w:t xml:space="preserve">Naročnik s to pogodbo naroča, izvajalec pa prevzema izvedbo </w:t>
      </w:r>
      <w:r w:rsidRPr="00367BBD">
        <w:rPr>
          <w:rFonts w:ascii="Trebuchet MS" w:hAnsi="Trebuchet MS"/>
          <w:b/>
          <w:bCs/>
          <w:sz w:val="22"/>
          <w:szCs w:val="22"/>
        </w:rPr>
        <w:t xml:space="preserve">storitev nadzora </w:t>
      </w:r>
      <w:r w:rsidR="005369FC">
        <w:rPr>
          <w:rFonts w:ascii="Trebuchet MS" w:hAnsi="Trebuchet MS"/>
          <w:b/>
          <w:bCs/>
          <w:sz w:val="22"/>
          <w:szCs w:val="22"/>
        </w:rPr>
        <w:t xml:space="preserve">notranje opreme </w:t>
      </w:r>
      <w:r w:rsidRPr="00367BBD">
        <w:rPr>
          <w:rFonts w:ascii="Trebuchet MS" w:hAnsi="Trebuchet MS"/>
          <w:b/>
          <w:bCs/>
          <w:sz w:val="22"/>
          <w:szCs w:val="22"/>
        </w:rPr>
        <w:t>za projekt Center urbanega</w:t>
      </w:r>
      <w:r w:rsidRPr="00367BBD">
        <w:rPr>
          <w:rFonts w:ascii="Trebuchet MS" w:hAnsi="Trebuchet MS"/>
          <w:sz w:val="22"/>
          <w:szCs w:val="22"/>
        </w:rPr>
        <w:t xml:space="preserve"> </w:t>
      </w:r>
      <w:r w:rsidRPr="000514A7">
        <w:rPr>
          <w:rFonts w:ascii="Trebuchet MS" w:hAnsi="Trebuchet MS"/>
          <w:b/>
          <w:bCs/>
          <w:sz w:val="22"/>
          <w:szCs w:val="22"/>
        </w:rPr>
        <w:t xml:space="preserve">dogajanja </w:t>
      </w:r>
      <w:r w:rsidRPr="00367BBD">
        <w:rPr>
          <w:rFonts w:ascii="Trebuchet MS" w:hAnsi="Trebuchet MS"/>
          <w:sz w:val="22"/>
          <w:szCs w:val="22"/>
        </w:rPr>
        <w:t xml:space="preserve">po ponudbi izvajalca št. ____________ z dne __________, ki je kot priloga sestavni del te pogodbe. </w:t>
      </w:r>
    </w:p>
    <w:p w14:paraId="39F322C6" w14:textId="77777777" w:rsidR="00367BBD" w:rsidRPr="00367BBD" w:rsidRDefault="00367BBD" w:rsidP="00367BBD">
      <w:pPr>
        <w:jc w:val="both"/>
        <w:rPr>
          <w:rFonts w:ascii="Trebuchet MS" w:hAnsi="Trebuchet MS"/>
          <w:sz w:val="22"/>
          <w:szCs w:val="22"/>
        </w:rPr>
      </w:pPr>
    </w:p>
    <w:p w14:paraId="3F89D5CE" w14:textId="1BDB0B34" w:rsidR="00367BBD" w:rsidRPr="00367BBD" w:rsidRDefault="00367BBD" w:rsidP="00367BBD">
      <w:pPr>
        <w:jc w:val="both"/>
        <w:rPr>
          <w:rFonts w:ascii="Trebuchet MS" w:hAnsi="Trebuchet MS"/>
          <w:sz w:val="22"/>
          <w:szCs w:val="22"/>
        </w:rPr>
      </w:pPr>
      <w:r w:rsidRPr="00367BBD">
        <w:rPr>
          <w:rFonts w:ascii="Trebuchet MS" w:hAnsi="Trebuchet MS"/>
          <w:sz w:val="22"/>
          <w:szCs w:val="22"/>
        </w:rPr>
        <w:t>Predmet te pogodbe so vse storitve, potrebne za nadzorstvo</w:t>
      </w:r>
      <w:r w:rsidR="003E4889">
        <w:rPr>
          <w:rFonts w:ascii="Trebuchet MS" w:hAnsi="Trebuchet MS"/>
          <w:sz w:val="22"/>
          <w:szCs w:val="22"/>
        </w:rPr>
        <w:t xml:space="preserve"> izvedbe in montaže notranje opreme </w:t>
      </w:r>
      <w:r w:rsidRPr="00367BBD">
        <w:rPr>
          <w:rFonts w:ascii="Trebuchet MS" w:hAnsi="Trebuchet MS"/>
          <w:sz w:val="22"/>
          <w:szCs w:val="22"/>
        </w:rPr>
        <w:t xml:space="preserve">pri izvedbi projekta Center Urbanega dogajanja skladno s področno zakonodajo. </w:t>
      </w:r>
    </w:p>
    <w:p w14:paraId="25DC0B71" w14:textId="77777777" w:rsidR="00367BBD" w:rsidRPr="00367BBD" w:rsidRDefault="00367BBD" w:rsidP="00367BBD">
      <w:pPr>
        <w:jc w:val="both"/>
        <w:rPr>
          <w:rFonts w:ascii="Trebuchet MS" w:hAnsi="Trebuchet MS"/>
          <w:sz w:val="22"/>
          <w:szCs w:val="22"/>
        </w:rPr>
      </w:pPr>
    </w:p>
    <w:p w14:paraId="05AFAC18" w14:textId="7633C799" w:rsidR="00367BBD" w:rsidRPr="00367BBD" w:rsidRDefault="003E4889" w:rsidP="00367BBD">
      <w:pPr>
        <w:jc w:val="both"/>
        <w:rPr>
          <w:rFonts w:ascii="Trebuchet MS" w:hAnsi="Trebuchet MS"/>
          <w:bCs/>
          <w:sz w:val="22"/>
          <w:szCs w:val="22"/>
        </w:rPr>
      </w:pPr>
      <w:r>
        <w:rPr>
          <w:rFonts w:ascii="Trebuchet MS" w:hAnsi="Trebuchet MS"/>
          <w:bCs/>
          <w:sz w:val="22"/>
          <w:szCs w:val="22"/>
        </w:rPr>
        <w:t xml:space="preserve">Dobava in montaža opreme za projekt Center urbanega dogajanja </w:t>
      </w:r>
      <w:r w:rsidR="00367BBD" w:rsidRPr="00367BBD">
        <w:rPr>
          <w:rFonts w:ascii="Trebuchet MS" w:hAnsi="Trebuchet MS"/>
          <w:bCs/>
          <w:sz w:val="22"/>
          <w:szCs w:val="22"/>
        </w:rPr>
        <w:t>se izvaja skladno s projektno dokumentacijo</w:t>
      </w:r>
      <w:r w:rsidRPr="003E4889">
        <w:rPr>
          <w:rFonts w:ascii="Trebuchet MS" w:hAnsi="Trebuchet MS"/>
          <w:bCs/>
          <w:sz w:val="22"/>
          <w:szCs w:val="22"/>
        </w:rPr>
        <w:t xml:space="preserve"> </w:t>
      </w:r>
      <w:r w:rsidRPr="00001ACD">
        <w:rPr>
          <w:rFonts w:ascii="Trebuchet MS" w:hAnsi="Trebuchet MS"/>
          <w:bCs/>
          <w:sz w:val="22"/>
          <w:szCs w:val="22"/>
        </w:rPr>
        <w:t>PZI »Center urbanega dogajanja oprema in tehnološka oprema kuhinje«, št. 360/23, Kombinat d.o.o., Ljubljana</w:t>
      </w:r>
      <w:r w:rsidR="00367BBD" w:rsidRPr="00367BBD">
        <w:rPr>
          <w:rFonts w:ascii="Trebuchet MS" w:hAnsi="Trebuchet MS"/>
          <w:bCs/>
          <w:sz w:val="22"/>
          <w:szCs w:val="22"/>
        </w:rPr>
        <w:t xml:space="preserve">. Izvajalec s podpisom te pogodbe izrecno izjavlja, da je z vsebino navedene dokumentacije v celoti seznanjen.   </w:t>
      </w:r>
    </w:p>
    <w:p w14:paraId="3F69D77B" w14:textId="77777777" w:rsidR="00367BBD" w:rsidRPr="00367BBD" w:rsidRDefault="00367BBD" w:rsidP="00367BBD">
      <w:pPr>
        <w:jc w:val="both"/>
        <w:rPr>
          <w:rFonts w:ascii="Trebuchet MS" w:hAnsi="Trebuchet MS"/>
          <w:bCs/>
          <w:sz w:val="22"/>
          <w:szCs w:val="22"/>
        </w:rPr>
      </w:pPr>
    </w:p>
    <w:p w14:paraId="1A67F842" w14:textId="7C006F15" w:rsidR="00E07967" w:rsidRDefault="00367BBD" w:rsidP="00367BBD">
      <w:pPr>
        <w:jc w:val="both"/>
        <w:rPr>
          <w:rFonts w:ascii="Trebuchet MS" w:hAnsi="Trebuchet MS"/>
          <w:sz w:val="22"/>
          <w:szCs w:val="22"/>
        </w:rPr>
      </w:pPr>
      <w:r w:rsidRPr="00367BBD">
        <w:rPr>
          <w:rFonts w:ascii="Trebuchet MS" w:hAnsi="Trebuchet MS"/>
          <w:sz w:val="22"/>
          <w:szCs w:val="22"/>
        </w:rPr>
        <w:t xml:space="preserve">Izvajalec s podpisom te pogodbe izrecno izjavlja in zagotavlja, da bo v sklopu izvajanja </w:t>
      </w:r>
      <w:r w:rsidR="00E71932">
        <w:rPr>
          <w:rFonts w:ascii="Trebuchet MS" w:hAnsi="Trebuchet MS"/>
          <w:sz w:val="22"/>
          <w:szCs w:val="22"/>
        </w:rPr>
        <w:t xml:space="preserve">storitev nadzora </w:t>
      </w:r>
      <w:r w:rsidR="00E07967">
        <w:rPr>
          <w:rFonts w:ascii="Trebuchet MS" w:hAnsi="Trebuchet MS"/>
          <w:sz w:val="22"/>
          <w:szCs w:val="22"/>
        </w:rPr>
        <w:t xml:space="preserve">po tej pogodbi, upoštevaje dejstvo, </w:t>
      </w:r>
      <w:r w:rsidR="00E07967" w:rsidRPr="00E07967">
        <w:rPr>
          <w:rFonts w:ascii="Trebuchet MS" w:hAnsi="Trebuchet MS"/>
          <w:sz w:val="22"/>
          <w:szCs w:val="22"/>
        </w:rPr>
        <w:t>da izvedba notranje opreme poteka sočasno z izvedbo GOI del in drugih del na objektu</w:t>
      </w:r>
      <w:r w:rsidR="00E7698E">
        <w:rPr>
          <w:rFonts w:ascii="Trebuchet MS" w:hAnsi="Trebuchet MS"/>
          <w:sz w:val="22"/>
          <w:szCs w:val="22"/>
        </w:rPr>
        <w:t xml:space="preserve"> Center urbanega dogajanja</w:t>
      </w:r>
      <w:r w:rsidR="00DD6DDC">
        <w:rPr>
          <w:rFonts w:ascii="Trebuchet MS" w:hAnsi="Trebuchet MS"/>
          <w:sz w:val="22"/>
          <w:szCs w:val="22"/>
        </w:rPr>
        <w:t xml:space="preserve">, </w:t>
      </w:r>
      <w:r w:rsidR="00E07967" w:rsidRPr="00E07967">
        <w:rPr>
          <w:rFonts w:ascii="Trebuchet MS" w:hAnsi="Trebuchet MS"/>
          <w:sz w:val="22"/>
          <w:szCs w:val="22"/>
        </w:rPr>
        <w:t xml:space="preserve">svoje aktivnosti pravočasno </w:t>
      </w:r>
      <w:r w:rsidR="00E07967" w:rsidRPr="00C03B39">
        <w:rPr>
          <w:rFonts w:ascii="Trebuchet MS" w:hAnsi="Trebuchet MS"/>
          <w:sz w:val="22"/>
          <w:szCs w:val="22"/>
          <w:u w:val="single"/>
        </w:rPr>
        <w:t>usklajeva</w:t>
      </w:r>
      <w:r w:rsidR="00DD6DDC" w:rsidRPr="00C03B39">
        <w:rPr>
          <w:rFonts w:ascii="Trebuchet MS" w:hAnsi="Trebuchet MS"/>
          <w:sz w:val="22"/>
          <w:szCs w:val="22"/>
          <w:u w:val="single"/>
        </w:rPr>
        <w:t>l</w:t>
      </w:r>
      <w:r w:rsidR="00E07967" w:rsidRPr="00C03B39">
        <w:rPr>
          <w:rFonts w:ascii="Trebuchet MS" w:hAnsi="Trebuchet MS"/>
          <w:sz w:val="22"/>
          <w:szCs w:val="22"/>
        </w:rPr>
        <w:t xml:space="preserve"> </w:t>
      </w:r>
      <w:r w:rsidR="00E07967" w:rsidRPr="00E07967">
        <w:rPr>
          <w:rFonts w:ascii="Trebuchet MS" w:hAnsi="Trebuchet MS"/>
          <w:sz w:val="22"/>
          <w:szCs w:val="22"/>
        </w:rPr>
        <w:t>z nadzornikom GOI del in drugimi udeleženci pri izvedbi projekta ter naročnika pravočasno opoz</w:t>
      </w:r>
      <w:r w:rsidR="00DD6DDC">
        <w:rPr>
          <w:rFonts w:ascii="Trebuchet MS" w:hAnsi="Trebuchet MS"/>
          <w:sz w:val="22"/>
          <w:szCs w:val="22"/>
        </w:rPr>
        <w:t>arjal</w:t>
      </w:r>
      <w:r w:rsidR="00E07967" w:rsidRPr="00E07967">
        <w:rPr>
          <w:rFonts w:ascii="Trebuchet MS" w:hAnsi="Trebuchet MS"/>
          <w:sz w:val="22"/>
          <w:szCs w:val="22"/>
        </w:rPr>
        <w:t xml:space="preserve"> na morebitne okoliščine, ki bi lahko vplivale na kakovost, funkcionalnost, terminski potek ali uspešno izvedbo notranje opreme.</w:t>
      </w:r>
      <w:r w:rsidR="00C03B39" w:rsidRPr="00C03B39">
        <w:rPr>
          <w:rFonts w:ascii="Trebuchet MS" w:hAnsi="Trebuchet MS"/>
          <w:sz w:val="22"/>
          <w:szCs w:val="22"/>
        </w:rPr>
        <w:t xml:space="preserve"> </w:t>
      </w:r>
      <w:r w:rsidR="00C03B39">
        <w:rPr>
          <w:rFonts w:ascii="Trebuchet MS" w:hAnsi="Trebuchet MS"/>
          <w:sz w:val="22"/>
          <w:szCs w:val="22"/>
        </w:rPr>
        <w:t xml:space="preserve">Izvajalec bo </w:t>
      </w:r>
      <w:r w:rsidR="00C03B39" w:rsidRPr="00C03B39">
        <w:rPr>
          <w:rFonts w:ascii="Trebuchet MS" w:hAnsi="Trebuchet MS"/>
          <w:sz w:val="22"/>
          <w:szCs w:val="22"/>
          <w:u w:val="single"/>
        </w:rPr>
        <w:t>zagotavljal s strani naročnika zahtevano navzočnost nadzornika na gradbišču</w:t>
      </w:r>
      <w:r w:rsidR="00C03B39">
        <w:rPr>
          <w:rFonts w:ascii="Trebuchet MS" w:hAnsi="Trebuchet MS"/>
          <w:sz w:val="22"/>
          <w:szCs w:val="22"/>
        </w:rPr>
        <w:t>.</w:t>
      </w:r>
    </w:p>
    <w:p w14:paraId="5384FAA8" w14:textId="77777777" w:rsidR="00E07967" w:rsidRDefault="00E07967" w:rsidP="00367BBD">
      <w:pPr>
        <w:jc w:val="both"/>
        <w:rPr>
          <w:rFonts w:ascii="Trebuchet MS" w:hAnsi="Trebuchet MS"/>
          <w:sz w:val="22"/>
          <w:szCs w:val="22"/>
        </w:rPr>
      </w:pPr>
    </w:p>
    <w:p w14:paraId="31AB1DF1" w14:textId="3225B389" w:rsidR="00367BBD" w:rsidRPr="00367BBD" w:rsidRDefault="00367BBD" w:rsidP="00367BBD">
      <w:pPr>
        <w:jc w:val="both"/>
        <w:rPr>
          <w:rFonts w:ascii="Trebuchet MS" w:eastAsiaTheme="minorHAnsi" w:hAnsi="Trebuchet MS" w:cs="Calibri"/>
          <w:kern w:val="2"/>
          <w:sz w:val="22"/>
          <w:szCs w:val="22"/>
          <w14:ligatures w14:val="standardContextual"/>
        </w:rPr>
      </w:pPr>
      <w:r w:rsidRPr="00367BBD">
        <w:rPr>
          <w:rFonts w:ascii="Trebuchet MS" w:eastAsiaTheme="minorHAnsi" w:hAnsi="Trebuchet MS" w:cstheme="minorBidi"/>
          <w:kern w:val="2"/>
          <w:sz w:val="22"/>
          <w:szCs w:val="22"/>
          <w14:ligatures w14:val="standardContextual"/>
        </w:rPr>
        <w:t xml:space="preserve">Nadalje izvajalec s podpisom te pogodbe izjavlja, da je seznanjen, da je obstoječi objekt na naslovu Vodnikova 10 a, Celje, na katerem se bodo izvajala GOI ter ostala dela, </w:t>
      </w:r>
      <w:r w:rsidR="00F0465C">
        <w:rPr>
          <w:rFonts w:ascii="Trebuchet MS" w:eastAsiaTheme="minorHAnsi" w:hAnsi="Trebuchet MS" w:cstheme="minorBidi"/>
          <w:kern w:val="2"/>
          <w:sz w:val="22"/>
          <w:szCs w:val="22"/>
          <w14:ligatures w14:val="standardContextual"/>
        </w:rPr>
        <w:t xml:space="preserve">med njimi tudi dobava in montaža notranje opreme, </w:t>
      </w:r>
      <w:r w:rsidRPr="00367BBD">
        <w:rPr>
          <w:rFonts w:ascii="Trebuchet MS" w:eastAsiaTheme="minorHAnsi" w:hAnsi="Trebuchet MS" w:cstheme="minorBidi"/>
          <w:kern w:val="2"/>
          <w:sz w:val="22"/>
          <w:szCs w:val="22"/>
          <w14:ligatures w14:val="standardContextual"/>
        </w:rPr>
        <w:t xml:space="preserve">registriran kot stavbna kulturna dediščina ter je varovan kot kulturna dediščina, vsled česar se bodo vsa dela na objektu izvajala pod nadzorom in usmeritvami Zavoda za varstvo kulturne dediščine Slovenije, OE Celje. </w:t>
      </w:r>
    </w:p>
    <w:p w14:paraId="0CA87CCC" w14:textId="77777777" w:rsidR="00367BBD" w:rsidRPr="00367BBD" w:rsidRDefault="00367BBD" w:rsidP="00367BBD">
      <w:pPr>
        <w:jc w:val="both"/>
        <w:rPr>
          <w:rFonts w:ascii="Trebuchet MS" w:hAnsi="Trebuchet MS"/>
          <w:sz w:val="22"/>
          <w:szCs w:val="22"/>
        </w:rPr>
      </w:pPr>
    </w:p>
    <w:p w14:paraId="36C85435" w14:textId="77777777" w:rsidR="00367BBD" w:rsidRPr="00367BBD" w:rsidRDefault="00367BBD" w:rsidP="00367BBD">
      <w:pPr>
        <w:tabs>
          <w:tab w:val="left" w:pos="7655"/>
        </w:tabs>
        <w:jc w:val="both"/>
        <w:rPr>
          <w:rFonts w:ascii="Trebuchet MS" w:eastAsiaTheme="minorHAnsi" w:hAnsi="Trebuchet MS" w:cstheme="minorBidi"/>
          <w:kern w:val="2"/>
          <w:sz w:val="22"/>
          <w:szCs w:val="22"/>
          <w14:ligatures w14:val="standardContextual"/>
        </w:rPr>
      </w:pPr>
      <w:r w:rsidRPr="00367BBD">
        <w:rPr>
          <w:rFonts w:ascii="Trebuchet MS" w:eastAsiaTheme="minorHAnsi" w:hAnsi="Trebuchet MS" w:cstheme="minorBidi"/>
          <w:kern w:val="2"/>
          <w:sz w:val="22"/>
          <w:szCs w:val="22"/>
          <w14:ligatures w14:val="standardContextual"/>
        </w:rPr>
        <w:t xml:space="preserve">Upoštevaje dejstvo, da gre za sofinanciran projekt, izvajalec s podpisom pogodbe prav tako izjavlja, da je seznanjen, da je pri gradbeni izvedbi potrebno upoštevati naslednja pravila evropskega sofinanciranja: </w:t>
      </w:r>
    </w:p>
    <w:p w14:paraId="3E5354A3" w14:textId="77777777" w:rsidR="00367BBD" w:rsidRPr="00367BBD" w:rsidRDefault="00367BBD" w:rsidP="00367BBD">
      <w:pPr>
        <w:numPr>
          <w:ilvl w:val="0"/>
          <w:numId w:val="5"/>
        </w:numPr>
        <w:tabs>
          <w:tab w:val="left" w:pos="7655"/>
        </w:tabs>
        <w:jc w:val="both"/>
        <w:rPr>
          <w:rFonts w:ascii="Trebuchet MS" w:eastAsiaTheme="minorHAnsi" w:hAnsi="Trebuchet MS" w:cstheme="minorBidi"/>
          <w:kern w:val="2"/>
          <w:sz w:val="22"/>
          <w:szCs w:val="22"/>
          <w:lang w:eastAsia="sl-SI"/>
          <w14:ligatures w14:val="standardContextual"/>
        </w:rPr>
      </w:pPr>
      <w:r w:rsidRPr="00367BBD">
        <w:rPr>
          <w:rFonts w:ascii="Trebuchet MS" w:eastAsiaTheme="minorHAnsi" w:hAnsi="Trebuchet MS" w:cstheme="minorBidi"/>
          <w:kern w:val="2"/>
          <w:sz w:val="22"/>
          <w:szCs w:val="22"/>
          <w:lang w:eastAsia="sl-SI"/>
          <w14:ligatures w14:val="standardContextual"/>
        </w:rPr>
        <w:t>Navodila o upravičenih stroških,</w:t>
      </w:r>
    </w:p>
    <w:p w14:paraId="1DE2D3D3" w14:textId="77777777" w:rsidR="00367BBD" w:rsidRPr="00367BBD" w:rsidRDefault="00367BBD" w:rsidP="00367BBD">
      <w:pPr>
        <w:numPr>
          <w:ilvl w:val="0"/>
          <w:numId w:val="5"/>
        </w:numPr>
        <w:tabs>
          <w:tab w:val="left" w:pos="7655"/>
        </w:tabs>
        <w:jc w:val="both"/>
        <w:rPr>
          <w:rFonts w:ascii="Trebuchet MS" w:eastAsiaTheme="minorHAnsi" w:hAnsi="Trebuchet MS" w:cstheme="minorBidi"/>
          <w:kern w:val="2"/>
          <w:sz w:val="22"/>
          <w:szCs w:val="22"/>
          <w:lang w:eastAsia="sl-SI"/>
          <w14:ligatures w14:val="standardContextual"/>
        </w:rPr>
      </w:pPr>
      <w:r w:rsidRPr="00367BBD">
        <w:rPr>
          <w:rFonts w:ascii="Trebuchet MS" w:eastAsiaTheme="minorHAnsi" w:hAnsi="Trebuchet MS" w:cstheme="minorBidi"/>
          <w:kern w:val="2"/>
          <w:sz w:val="22"/>
          <w:szCs w:val="22"/>
          <w:lang w:eastAsia="sl-SI"/>
          <w14:ligatures w14:val="standardContextual"/>
        </w:rPr>
        <w:t>Navodila za komuniciranje,</w:t>
      </w:r>
    </w:p>
    <w:p w14:paraId="21E4FAA1" w14:textId="77777777" w:rsidR="00367BBD" w:rsidRPr="00367BBD" w:rsidRDefault="00367BBD" w:rsidP="00367BBD">
      <w:pPr>
        <w:tabs>
          <w:tab w:val="left" w:pos="7655"/>
        </w:tabs>
        <w:jc w:val="both"/>
        <w:rPr>
          <w:rFonts w:ascii="Trebuchet MS" w:eastAsiaTheme="minorHAnsi" w:hAnsi="Trebuchet MS" w:cstheme="minorBidi"/>
          <w:kern w:val="2"/>
          <w:sz w:val="22"/>
          <w:szCs w:val="22"/>
          <w14:ligatures w14:val="standardContextual"/>
        </w:rPr>
      </w:pPr>
      <w:r w:rsidRPr="00367BBD">
        <w:rPr>
          <w:rFonts w:ascii="Trebuchet MS" w:eastAsiaTheme="minorHAnsi" w:hAnsi="Trebuchet MS" w:cstheme="minorBidi"/>
          <w:kern w:val="2"/>
          <w:sz w:val="22"/>
          <w:szCs w:val="22"/>
          <w14:ligatures w14:val="standardContextual"/>
        </w:rPr>
        <w:t>in še posebej:</w:t>
      </w:r>
    </w:p>
    <w:p w14:paraId="686FB612" w14:textId="77777777" w:rsidR="00367BBD" w:rsidRPr="00367BBD" w:rsidRDefault="00367BBD" w:rsidP="00367BBD">
      <w:pPr>
        <w:numPr>
          <w:ilvl w:val="0"/>
          <w:numId w:val="6"/>
        </w:numPr>
        <w:autoSpaceDE w:val="0"/>
        <w:autoSpaceDN w:val="0"/>
        <w:adjustRightInd w:val="0"/>
        <w:ind w:left="709" w:hanging="425"/>
        <w:jc w:val="both"/>
        <w:rPr>
          <w:rFonts w:ascii="Trebuchet MS" w:eastAsiaTheme="minorHAnsi" w:hAnsi="Trebuchet MS" w:cs="Arial"/>
          <w:sz w:val="22"/>
          <w:szCs w:val="22"/>
          <w14:ligatures w14:val="standardContextual"/>
        </w:rPr>
      </w:pPr>
      <w:r w:rsidRPr="00367BBD">
        <w:rPr>
          <w:rFonts w:ascii="Trebuchet MS" w:eastAsiaTheme="minorHAnsi" w:hAnsi="Trebuchet MS" w:cs="Arial"/>
          <w:sz w:val="22"/>
          <w:szCs w:val="22"/>
          <w14:ligatures w14:val="standardContextual"/>
        </w:rPr>
        <w:t>Vsebinska izhodišča Ministrstva za naravne vire in prostor za prednostno nalogo 9: Trajnostni razvoj lokalnih območij, specifični cilj RSO5.1., verzija 1, september 2023,</w:t>
      </w:r>
    </w:p>
    <w:p w14:paraId="20A8CA99" w14:textId="77777777" w:rsidR="00367BBD" w:rsidRPr="00367BBD" w:rsidRDefault="00367BBD" w:rsidP="00367BBD">
      <w:pPr>
        <w:numPr>
          <w:ilvl w:val="0"/>
          <w:numId w:val="6"/>
        </w:numPr>
        <w:autoSpaceDE w:val="0"/>
        <w:autoSpaceDN w:val="0"/>
        <w:adjustRightInd w:val="0"/>
        <w:ind w:left="709" w:hanging="425"/>
        <w:jc w:val="both"/>
        <w:rPr>
          <w:rFonts w:ascii="Trebuchet MS" w:eastAsiaTheme="minorHAnsi" w:hAnsi="Trebuchet MS" w:cs="Arial"/>
          <w:sz w:val="22"/>
          <w:szCs w:val="22"/>
          <w14:ligatures w14:val="standardContextual"/>
        </w:rPr>
      </w:pPr>
      <w:r w:rsidRPr="00367BBD">
        <w:rPr>
          <w:rFonts w:ascii="Trebuchet MS" w:eastAsiaTheme="minorHAnsi" w:hAnsi="Trebuchet MS" w:cs="Arial"/>
          <w:sz w:val="22"/>
          <w:szCs w:val="22"/>
          <w14:ligatures w14:val="standardContextual"/>
        </w:rPr>
        <w:t>POVABILO k predložitvi vlog za sofinanciranje operacij urbane prenove z mehanizmom CTN – št: 303-13/2023-1 z dne 16. 10. 2023,</w:t>
      </w:r>
    </w:p>
    <w:p w14:paraId="0671254E" w14:textId="77777777" w:rsidR="00367BBD" w:rsidRPr="00367BBD" w:rsidRDefault="00367BBD" w:rsidP="00367BBD">
      <w:pPr>
        <w:numPr>
          <w:ilvl w:val="0"/>
          <w:numId w:val="6"/>
        </w:numPr>
        <w:autoSpaceDE w:val="0"/>
        <w:autoSpaceDN w:val="0"/>
        <w:adjustRightInd w:val="0"/>
        <w:ind w:left="709" w:hanging="425"/>
        <w:jc w:val="both"/>
        <w:rPr>
          <w:rFonts w:ascii="Trebuchet MS" w:eastAsiaTheme="minorHAnsi" w:hAnsi="Trebuchet MS" w:cs="Arial"/>
          <w:sz w:val="22"/>
          <w:szCs w:val="22"/>
          <w14:ligatures w14:val="standardContextual"/>
        </w:rPr>
      </w:pPr>
      <w:r w:rsidRPr="00367BBD">
        <w:rPr>
          <w:rFonts w:ascii="Trebuchet MS" w:eastAsiaTheme="minorHAnsi" w:hAnsi="Trebuchet MS" w:cs="Arial"/>
          <w:sz w:val="22"/>
          <w:szCs w:val="22"/>
          <w14:ligatures w14:val="standardContextual"/>
        </w:rPr>
        <w:t xml:space="preserve">Smernice organa upravljanja za uporabo »načela, da se ne škoduje bistveno« pri izvajanju Programa evropske kohezijske politike v obdobju 2021-2027 v Sloveniji – Poenostavljeni pristop, verzija 2.0, junij  2024, </w:t>
      </w:r>
    </w:p>
    <w:p w14:paraId="3DB0CD05" w14:textId="77777777" w:rsidR="00367BBD" w:rsidRPr="00367BBD" w:rsidRDefault="00367BBD" w:rsidP="00367BBD">
      <w:pPr>
        <w:numPr>
          <w:ilvl w:val="0"/>
          <w:numId w:val="6"/>
        </w:numPr>
        <w:autoSpaceDE w:val="0"/>
        <w:autoSpaceDN w:val="0"/>
        <w:adjustRightInd w:val="0"/>
        <w:ind w:left="709" w:hanging="425"/>
        <w:jc w:val="both"/>
        <w:rPr>
          <w:rFonts w:ascii="Trebuchet MS" w:eastAsiaTheme="minorHAnsi" w:hAnsi="Trebuchet MS" w:cs="Arial"/>
          <w:sz w:val="22"/>
          <w:szCs w:val="22"/>
          <w14:ligatures w14:val="standardContextual"/>
        </w:rPr>
      </w:pPr>
      <w:r w:rsidRPr="00367BBD">
        <w:rPr>
          <w:rFonts w:ascii="Trebuchet MS" w:eastAsiaTheme="minorHAnsi" w:hAnsi="Trebuchet MS" w:cs="Arial"/>
          <w:sz w:val="22"/>
          <w:szCs w:val="22"/>
          <w14:ligatures w14:val="standardContextual"/>
        </w:rPr>
        <w:t xml:space="preserve">Smernice organa upravljanja za krepitev podnebne odpornosti infrastrukture v obdobju 2021– 2027, verzija 1.0, september 2023, </w:t>
      </w:r>
    </w:p>
    <w:p w14:paraId="42B60EAF" w14:textId="77777777" w:rsidR="00367BBD" w:rsidRPr="00367BBD" w:rsidRDefault="00367BBD" w:rsidP="00367BBD">
      <w:pPr>
        <w:numPr>
          <w:ilvl w:val="0"/>
          <w:numId w:val="6"/>
        </w:numPr>
        <w:autoSpaceDE w:val="0"/>
        <w:autoSpaceDN w:val="0"/>
        <w:adjustRightInd w:val="0"/>
        <w:ind w:left="709" w:hanging="425"/>
        <w:jc w:val="both"/>
        <w:rPr>
          <w:rFonts w:ascii="Trebuchet MS" w:eastAsiaTheme="minorHAnsi" w:hAnsi="Trebuchet MS" w:cs="Arial"/>
          <w:sz w:val="22"/>
          <w:szCs w:val="22"/>
          <w14:ligatures w14:val="standardContextual"/>
        </w:rPr>
      </w:pPr>
      <w:r w:rsidRPr="00367BBD">
        <w:rPr>
          <w:rFonts w:ascii="Trebuchet MS" w:eastAsiaTheme="minorHAnsi" w:hAnsi="Trebuchet MS" w:cs="Arial"/>
          <w:sz w:val="22"/>
          <w:szCs w:val="22"/>
          <w14:ligatures w14:val="standardContextual"/>
        </w:rPr>
        <w:t>načela Novega evropskega Bauhausa,</w:t>
      </w:r>
    </w:p>
    <w:p w14:paraId="5D5E2F8E" w14:textId="77777777" w:rsidR="00367BBD" w:rsidRPr="00367BBD" w:rsidRDefault="00367BBD" w:rsidP="00367BBD">
      <w:pPr>
        <w:autoSpaceDE w:val="0"/>
        <w:autoSpaceDN w:val="0"/>
        <w:adjustRightInd w:val="0"/>
        <w:jc w:val="both"/>
        <w:rPr>
          <w:rFonts w:ascii="Trebuchet MS" w:eastAsiaTheme="minorHAnsi" w:hAnsi="Trebuchet MS" w:cs="Arial"/>
          <w:sz w:val="22"/>
          <w:szCs w:val="22"/>
          <w14:ligatures w14:val="standardContextual"/>
        </w:rPr>
      </w:pPr>
      <w:r w:rsidRPr="00367BBD">
        <w:rPr>
          <w:rFonts w:ascii="Trebuchet MS" w:eastAsiaTheme="minorHAnsi" w:hAnsi="Trebuchet MS" w:cs="Arial"/>
          <w:sz w:val="22"/>
          <w:szCs w:val="22"/>
          <w14:ligatures w14:val="standardContextual"/>
        </w:rPr>
        <w:t>ki so bila pogojena tudi projektantom pri izdelavi Projekta za izgradnjo.</w:t>
      </w:r>
    </w:p>
    <w:p w14:paraId="01534E94" w14:textId="77777777" w:rsidR="00367BBD" w:rsidRPr="00367BBD" w:rsidRDefault="00367BBD" w:rsidP="00367BBD">
      <w:pPr>
        <w:tabs>
          <w:tab w:val="left" w:pos="7655"/>
        </w:tabs>
        <w:jc w:val="both"/>
        <w:rPr>
          <w:rFonts w:ascii="Trebuchet MS" w:hAnsi="Trebuchet MS"/>
          <w:b/>
          <w:bCs/>
          <w:sz w:val="22"/>
          <w:szCs w:val="22"/>
        </w:rPr>
      </w:pPr>
    </w:p>
    <w:p w14:paraId="73FA3E22" w14:textId="77777777" w:rsidR="00367BBD" w:rsidRPr="00367BBD" w:rsidRDefault="00367BBD" w:rsidP="00367BBD">
      <w:pPr>
        <w:tabs>
          <w:tab w:val="left" w:pos="7655"/>
        </w:tabs>
        <w:jc w:val="both"/>
        <w:rPr>
          <w:rFonts w:ascii="Trebuchet MS" w:hAnsi="Trebuchet MS"/>
          <w:b/>
          <w:bCs/>
          <w:sz w:val="22"/>
          <w:szCs w:val="22"/>
        </w:rPr>
      </w:pPr>
    </w:p>
    <w:p w14:paraId="367A3E8D" w14:textId="6238943A" w:rsidR="00367BBD" w:rsidRPr="00BA4D70" w:rsidRDefault="00367BBD" w:rsidP="00BA4D70">
      <w:pPr>
        <w:tabs>
          <w:tab w:val="left" w:pos="7655"/>
        </w:tabs>
        <w:jc w:val="both"/>
        <w:rPr>
          <w:rFonts w:ascii="Trebuchet MS" w:hAnsi="Trebuchet MS"/>
          <w:b/>
          <w:bCs/>
          <w:sz w:val="22"/>
          <w:szCs w:val="22"/>
        </w:rPr>
      </w:pPr>
      <w:r w:rsidRPr="00367BBD">
        <w:rPr>
          <w:rFonts w:ascii="Trebuchet MS" w:hAnsi="Trebuchet MS"/>
          <w:b/>
          <w:bCs/>
          <w:sz w:val="22"/>
          <w:szCs w:val="22"/>
        </w:rPr>
        <w:t>Naročnik si pridržuje pravico, da glede na razpoložljive vire sofinanciranja obseg/količino del skrči oziroma ne izvede del iz popisa, in sicer delno ali v celoti, zaradi česar se sorazmerno zmanjša tudi pogodbena vrednost.</w:t>
      </w:r>
      <w:r w:rsidR="00BA4D70">
        <w:rPr>
          <w:rFonts w:ascii="Trebuchet MS" w:hAnsi="Trebuchet MS"/>
          <w:b/>
          <w:bCs/>
          <w:sz w:val="22"/>
          <w:szCs w:val="22"/>
        </w:rPr>
        <w:t xml:space="preserve"> </w:t>
      </w:r>
      <w:r w:rsidRPr="00367BBD">
        <w:rPr>
          <w:rFonts w:ascii="Trebuchet MS" w:hAnsi="Trebuchet MS" w:cs="Arial"/>
          <w:bCs/>
          <w:sz w:val="22"/>
          <w:szCs w:val="22"/>
        </w:rPr>
        <w:t>Izvajalec je v primeru iz prejšnjega stavka dolžan ustrezno zmanjšati ponudbeno vrednost ter soglaša, da v tem primeru  ne bo zahteval nikakršnega nadomestila ali odškodnine za neizvedbo del.</w:t>
      </w:r>
    </w:p>
    <w:p w14:paraId="0ABE736E" w14:textId="77777777" w:rsidR="00367BBD" w:rsidRPr="00367BBD" w:rsidRDefault="00367BBD" w:rsidP="00367BBD">
      <w:pPr>
        <w:jc w:val="both"/>
        <w:rPr>
          <w:rFonts w:ascii="Trebuchet MS" w:hAnsi="Trebuchet MS" w:cs="Arial"/>
          <w:bCs/>
          <w:sz w:val="22"/>
          <w:szCs w:val="22"/>
        </w:rPr>
      </w:pPr>
    </w:p>
    <w:p w14:paraId="475EEC06" w14:textId="77777777" w:rsidR="00367BBD" w:rsidRPr="00BA4D70" w:rsidRDefault="00367BBD" w:rsidP="00367BBD">
      <w:pPr>
        <w:tabs>
          <w:tab w:val="left" w:pos="7655"/>
        </w:tabs>
        <w:jc w:val="both"/>
        <w:rPr>
          <w:rFonts w:ascii="Trebuchet MS" w:hAnsi="Trebuchet MS"/>
          <w:b/>
          <w:bCs/>
          <w:sz w:val="22"/>
          <w:szCs w:val="22"/>
        </w:rPr>
      </w:pPr>
      <w:r w:rsidRPr="00367BBD">
        <w:rPr>
          <w:rFonts w:ascii="Trebuchet MS" w:hAnsi="Trebuchet MS"/>
          <w:sz w:val="22"/>
          <w:szCs w:val="22"/>
        </w:rPr>
        <w:t xml:space="preserve">Izvajalec s podpisom pogodbe izjavlja in jamči, da bo vse storitve nadzora izvedel </w:t>
      </w:r>
      <w:r w:rsidRPr="00BA4D70">
        <w:rPr>
          <w:rFonts w:ascii="Trebuchet MS" w:hAnsi="Trebuchet MS"/>
          <w:b/>
          <w:bCs/>
          <w:sz w:val="22"/>
          <w:szCs w:val="22"/>
        </w:rPr>
        <w:t>kot dober strokovnjak.</w:t>
      </w:r>
    </w:p>
    <w:p w14:paraId="1F916A57" w14:textId="77777777" w:rsidR="00367BBD" w:rsidRPr="00367BBD" w:rsidRDefault="00367BBD" w:rsidP="00367BBD">
      <w:pPr>
        <w:jc w:val="both"/>
        <w:rPr>
          <w:rFonts w:ascii="Trebuchet MS" w:hAnsi="Trebuchet MS"/>
          <w:sz w:val="22"/>
          <w:szCs w:val="22"/>
        </w:rPr>
      </w:pPr>
    </w:p>
    <w:p w14:paraId="28A93C03" w14:textId="77777777" w:rsidR="00367BBD" w:rsidRPr="00367BBD" w:rsidRDefault="00367BBD" w:rsidP="00367BBD">
      <w:pPr>
        <w:jc w:val="both"/>
        <w:rPr>
          <w:rFonts w:ascii="Trebuchet MS" w:hAnsi="Trebuchet MS"/>
          <w:sz w:val="22"/>
          <w:szCs w:val="22"/>
        </w:rPr>
      </w:pPr>
    </w:p>
    <w:p w14:paraId="7F6FFF99" w14:textId="77777777" w:rsidR="00367BBD" w:rsidRPr="00367BBD" w:rsidRDefault="00367BBD" w:rsidP="00367BBD">
      <w:pPr>
        <w:jc w:val="both"/>
        <w:rPr>
          <w:rFonts w:ascii="Trebuchet MS" w:hAnsi="Trebuchet MS"/>
          <w:b/>
          <w:bCs/>
          <w:i/>
          <w:iCs/>
          <w:sz w:val="22"/>
          <w:szCs w:val="22"/>
        </w:rPr>
      </w:pPr>
      <w:r w:rsidRPr="00367BBD">
        <w:rPr>
          <w:rFonts w:ascii="Trebuchet MS" w:hAnsi="Trebuchet MS"/>
          <w:b/>
          <w:bCs/>
          <w:i/>
          <w:iCs/>
          <w:sz w:val="22"/>
          <w:szCs w:val="22"/>
        </w:rPr>
        <w:t>III. POGODBENA VREDNOST IN PLAČILO</w:t>
      </w:r>
    </w:p>
    <w:p w14:paraId="06AD9FD9" w14:textId="77777777" w:rsidR="00367BBD" w:rsidRPr="00367BBD" w:rsidRDefault="00367BBD" w:rsidP="00367BBD">
      <w:pPr>
        <w:ind w:left="849"/>
        <w:jc w:val="both"/>
        <w:rPr>
          <w:rFonts w:ascii="Trebuchet MS" w:hAnsi="Trebuchet MS"/>
          <w:sz w:val="22"/>
          <w:szCs w:val="22"/>
        </w:rPr>
      </w:pPr>
    </w:p>
    <w:p w14:paraId="4DDA06B2" w14:textId="77777777" w:rsidR="00367BBD" w:rsidRPr="00367BBD" w:rsidRDefault="00367BBD" w:rsidP="00367BBD">
      <w:pPr>
        <w:numPr>
          <w:ilvl w:val="0"/>
          <w:numId w:val="3"/>
        </w:numPr>
        <w:jc w:val="center"/>
        <w:rPr>
          <w:rFonts w:ascii="Trebuchet MS" w:hAnsi="Trebuchet MS"/>
          <w:sz w:val="22"/>
          <w:szCs w:val="22"/>
        </w:rPr>
      </w:pPr>
      <w:r w:rsidRPr="00367BBD">
        <w:rPr>
          <w:rFonts w:ascii="Trebuchet MS" w:hAnsi="Trebuchet MS"/>
          <w:sz w:val="22"/>
          <w:szCs w:val="22"/>
        </w:rPr>
        <w:t>člen</w:t>
      </w:r>
    </w:p>
    <w:p w14:paraId="403FC3B7" w14:textId="77777777" w:rsidR="00367BBD" w:rsidRPr="00367BBD" w:rsidRDefault="00367BBD" w:rsidP="00367BBD">
      <w:pPr>
        <w:jc w:val="both"/>
        <w:rPr>
          <w:rFonts w:ascii="Trebuchet MS" w:hAnsi="Trebuchet MS"/>
          <w:b/>
          <w:bCs/>
          <w:sz w:val="22"/>
          <w:szCs w:val="22"/>
        </w:rPr>
      </w:pPr>
    </w:p>
    <w:p w14:paraId="73317AF6" w14:textId="6FD43033" w:rsidR="00367BBD" w:rsidRPr="00367BBD" w:rsidRDefault="00367BBD" w:rsidP="00367BBD">
      <w:pPr>
        <w:jc w:val="both"/>
        <w:rPr>
          <w:rFonts w:ascii="Trebuchet MS" w:hAnsi="Trebuchet MS"/>
          <w:sz w:val="22"/>
          <w:szCs w:val="22"/>
        </w:rPr>
      </w:pPr>
      <w:r w:rsidRPr="00367BBD">
        <w:rPr>
          <w:rFonts w:ascii="Trebuchet MS" w:hAnsi="Trebuchet MS"/>
          <w:sz w:val="22"/>
          <w:szCs w:val="22"/>
        </w:rPr>
        <w:t>Pogodbena vrednost del je določena na osnovi izvajalčevega predračuna št. ___________ z dne _____________ in v potrjeni vrednosti znaša:</w:t>
      </w:r>
    </w:p>
    <w:tbl>
      <w:tblPr>
        <w:tblW w:w="0" w:type="auto"/>
        <w:tblLook w:val="01E0" w:firstRow="1" w:lastRow="1" w:firstColumn="1" w:lastColumn="1" w:noHBand="0" w:noVBand="0"/>
      </w:tblPr>
      <w:tblGrid>
        <w:gridCol w:w="4368"/>
        <w:gridCol w:w="4368"/>
      </w:tblGrid>
      <w:tr w:rsidR="00367BBD" w:rsidRPr="00367BBD" w14:paraId="4F744217" w14:textId="77777777" w:rsidTr="00BA5713">
        <w:tc>
          <w:tcPr>
            <w:tcW w:w="4368" w:type="dxa"/>
          </w:tcPr>
          <w:p w14:paraId="4C472348"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Vrednost del brez DDV</w:t>
            </w:r>
          </w:p>
        </w:tc>
        <w:tc>
          <w:tcPr>
            <w:tcW w:w="4368" w:type="dxa"/>
          </w:tcPr>
          <w:p w14:paraId="60215AFE"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_____________________________EUR</w:t>
            </w:r>
          </w:p>
          <w:p w14:paraId="7AACBA4E" w14:textId="77777777" w:rsidR="00367BBD" w:rsidRPr="00367BBD" w:rsidRDefault="00367BBD" w:rsidP="00367BBD">
            <w:pPr>
              <w:jc w:val="both"/>
              <w:rPr>
                <w:rFonts w:ascii="Trebuchet MS" w:hAnsi="Trebuchet MS"/>
                <w:sz w:val="22"/>
                <w:szCs w:val="22"/>
              </w:rPr>
            </w:pPr>
          </w:p>
        </w:tc>
      </w:tr>
      <w:tr w:rsidR="00367BBD" w:rsidRPr="00367BBD" w14:paraId="26CB6B5A" w14:textId="77777777" w:rsidTr="00BA5713">
        <w:tc>
          <w:tcPr>
            <w:tcW w:w="4368" w:type="dxa"/>
            <w:tcBorders>
              <w:bottom w:val="single" w:sz="4" w:space="0" w:color="auto"/>
            </w:tcBorders>
          </w:tcPr>
          <w:p w14:paraId="3A183AA8"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Vrednost DDV</w:t>
            </w:r>
          </w:p>
        </w:tc>
        <w:tc>
          <w:tcPr>
            <w:tcW w:w="4368" w:type="dxa"/>
            <w:tcBorders>
              <w:bottom w:val="single" w:sz="4" w:space="0" w:color="auto"/>
            </w:tcBorders>
          </w:tcPr>
          <w:p w14:paraId="4E8F11C0"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_____________________________EUR</w:t>
            </w:r>
          </w:p>
          <w:p w14:paraId="61A8E0F8" w14:textId="77777777" w:rsidR="00367BBD" w:rsidRPr="00367BBD" w:rsidRDefault="00367BBD" w:rsidP="00367BBD">
            <w:pPr>
              <w:jc w:val="both"/>
              <w:rPr>
                <w:rFonts w:ascii="Trebuchet MS" w:hAnsi="Trebuchet MS"/>
                <w:sz w:val="22"/>
                <w:szCs w:val="22"/>
              </w:rPr>
            </w:pPr>
          </w:p>
        </w:tc>
      </w:tr>
      <w:tr w:rsidR="00367BBD" w:rsidRPr="00367BBD" w14:paraId="4008DD01" w14:textId="77777777" w:rsidTr="00BA5713">
        <w:tc>
          <w:tcPr>
            <w:tcW w:w="4368" w:type="dxa"/>
            <w:tcBorders>
              <w:top w:val="single" w:sz="4" w:space="0" w:color="auto"/>
            </w:tcBorders>
          </w:tcPr>
          <w:p w14:paraId="64E22CB1" w14:textId="77777777" w:rsidR="00367BBD" w:rsidRPr="00367BBD" w:rsidRDefault="00367BBD" w:rsidP="00367BBD">
            <w:pPr>
              <w:jc w:val="both"/>
              <w:rPr>
                <w:rFonts w:ascii="Trebuchet MS" w:hAnsi="Trebuchet MS"/>
                <w:b/>
                <w:sz w:val="22"/>
                <w:szCs w:val="22"/>
              </w:rPr>
            </w:pPr>
          </w:p>
          <w:p w14:paraId="53D969B3" w14:textId="77777777" w:rsidR="00367BBD" w:rsidRPr="00367BBD" w:rsidRDefault="00367BBD" w:rsidP="00367BBD">
            <w:pPr>
              <w:jc w:val="both"/>
              <w:rPr>
                <w:rFonts w:ascii="Trebuchet MS" w:hAnsi="Trebuchet MS"/>
                <w:b/>
                <w:sz w:val="22"/>
                <w:szCs w:val="22"/>
              </w:rPr>
            </w:pPr>
            <w:r w:rsidRPr="00367BBD">
              <w:rPr>
                <w:rFonts w:ascii="Trebuchet MS" w:hAnsi="Trebuchet MS"/>
                <w:b/>
                <w:sz w:val="22"/>
                <w:szCs w:val="22"/>
              </w:rPr>
              <w:t>Skupna pogodbena vrednost  z DDV</w:t>
            </w:r>
          </w:p>
        </w:tc>
        <w:tc>
          <w:tcPr>
            <w:tcW w:w="4368" w:type="dxa"/>
            <w:tcBorders>
              <w:top w:val="single" w:sz="4" w:space="0" w:color="auto"/>
            </w:tcBorders>
          </w:tcPr>
          <w:p w14:paraId="56B8EB57" w14:textId="77777777" w:rsidR="00367BBD" w:rsidRPr="00367BBD" w:rsidRDefault="00367BBD" w:rsidP="00367BBD">
            <w:pPr>
              <w:jc w:val="both"/>
              <w:rPr>
                <w:rFonts w:ascii="Trebuchet MS" w:hAnsi="Trebuchet MS"/>
                <w:b/>
                <w:sz w:val="22"/>
                <w:szCs w:val="22"/>
              </w:rPr>
            </w:pPr>
          </w:p>
          <w:p w14:paraId="0F29575A" w14:textId="77777777" w:rsidR="00367BBD" w:rsidRPr="00367BBD" w:rsidRDefault="00367BBD" w:rsidP="00367BBD">
            <w:pPr>
              <w:jc w:val="both"/>
              <w:rPr>
                <w:rFonts w:ascii="Trebuchet MS" w:hAnsi="Trebuchet MS"/>
                <w:b/>
                <w:sz w:val="22"/>
                <w:szCs w:val="22"/>
              </w:rPr>
            </w:pPr>
            <w:r w:rsidRPr="00367BBD">
              <w:rPr>
                <w:rFonts w:ascii="Trebuchet MS" w:hAnsi="Trebuchet MS"/>
                <w:b/>
                <w:sz w:val="22"/>
                <w:szCs w:val="22"/>
              </w:rPr>
              <w:t>_____________________________EUR</w:t>
            </w:r>
          </w:p>
        </w:tc>
      </w:tr>
    </w:tbl>
    <w:p w14:paraId="2F1349E1" w14:textId="77777777" w:rsidR="00367BBD" w:rsidRPr="00367BBD" w:rsidRDefault="00367BBD" w:rsidP="00367BBD">
      <w:pPr>
        <w:jc w:val="both"/>
        <w:rPr>
          <w:rFonts w:ascii="Trebuchet MS" w:hAnsi="Trebuchet MS"/>
          <w:sz w:val="22"/>
          <w:szCs w:val="22"/>
        </w:rPr>
      </w:pPr>
    </w:p>
    <w:p w14:paraId="12060067" w14:textId="77777777" w:rsidR="00367BBD" w:rsidRPr="00367BBD" w:rsidRDefault="00367BBD" w:rsidP="00367BBD">
      <w:pPr>
        <w:jc w:val="center"/>
        <w:rPr>
          <w:rFonts w:ascii="Trebuchet MS" w:hAnsi="Trebuchet MS"/>
          <w:sz w:val="22"/>
          <w:szCs w:val="22"/>
        </w:rPr>
      </w:pPr>
      <w:r w:rsidRPr="00367BBD">
        <w:rPr>
          <w:rFonts w:ascii="Trebuchet MS" w:hAnsi="Trebuchet MS"/>
          <w:sz w:val="22"/>
          <w:szCs w:val="22"/>
        </w:rPr>
        <w:t>(z besedo: ________________________________ evrov ___/100),</w:t>
      </w:r>
    </w:p>
    <w:p w14:paraId="0B4A23B9" w14:textId="77777777" w:rsidR="00367BBD" w:rsidRPr="00367BBD" w:rsidRDefault="00367BBD" w:rsidP="00367BBD">
      <w:pPr>
        <w:jc w:val="both"/>
        <w:rPr>
          <w:rFonts w:ascii="Trebuchet MS" w:hAnsi="Trebuchet MS"/>
          <w:sz w:val="22"/>
          <w:szCs w:val="22"/>
        </w:rPr>
      </w:pPr>
    </w:p>
    <w:p w14:paraId="36491B71" w14:textId="77777777" w:rsidR="00367BBD" w:rsidRPr="00367BBD" w:rsidRDefault="00367BBD" w:rsidP="00367BBD">
      <w:pPr>
        <w:jc w:val="both"/>
        <w:rPr>
          <w:rFonts w:ascii="Trebuchet MS" w:hAnsi="Trebuchet MS"/>
          <w:sz w:val="22"/>
          <w:szCs w:val="22"/>
        </w:rPr>
      </w:pPr>
    </w:p>
    <w:p w14:paraId="2DAE9079" w14:textId="26ED23AC"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Pogodbena cena je fiksna ves čas pogodbenega razmerja in vključuje vse potrebne storitve za nadzor </w:t>
      </w:r>
      <w:r w:rsidR="00394BB6">
        <w:rPr>
          <w:rFonts w:ascii="Trebuchet MS" w:hAnsi="Trebuchet MS"/>
          <w:sz w:val="22"/>
          <w:szCs w:val="22"/>
        </w:rPr>
        <w:t>notranje opreme</w:t>
      </w:r>
      <w:r w:rsidRPr="00367BBD">
        <w:rPr>
          <w:rFonts w:ascii="Trebuchet MS" w:hAnsi="Trebuchet MS"/>
          <w:sz w:val="22"/>
          <w:szCs w:val="22"/>
        </w:rPr>
        <w:t xml:space="preserve"> pri izvedbi projekta Center urbanega dogajanja.</w:t>
      </w:r>
    </w:p>
    <w:p w14:paraId="1CE9444E" w14:textId="77777777" w:rsidR="00367BBD" w:rsidRPr="00367BBD" w:rsidRDefault="00367BBD" w:rsidP="00367BBD">
      <w:pPr>
        <w:jc w:val="both"/>
        <w:rPr>
          <w:rFonts w:ascii="Trebuchet MS" w:hAnsi="Trebuchet MS"/>
          <w:b/>
          <w:bCs/>
          <w:sz w:val="22"/>
          <w:szCs w:val="22"/>
        </w:rPr>
      </w:pPr>
    </w:p>
    <w:p w14:paraId="3BEE2FB7"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V ceni so vključena tudi vsa pripravljalna in pomožna dela, potrebna za izvedbo pogodbenih del, vsi materialni stroški (administrativni in drugi pisarniški stroški, prevozni stroški od sedeža izvajalca do gradbišča oziroma sedeža naročnika, drugi potrebni prevozni stroški, stroški garancij in drugih zavarovanj in vsa druga dela, potrebna, da se pogodbena dela izvedejo). </w:t>
      </w:r>
    </w:p>
    <w:p w14:paraId="3BA94EFB" w14:textId="77777777" w:rsidR="00367BBD" w:rsidRPr="00367BBD" w:rsidRDefault="00367BBD" w:rsidP="00367BBD">
      <w:pPr>
        <w:jc w:val="both"/>
        <w:rPr>
          <w:rFonts w:ascii="Trebuchet MS" w:hAnsi="Trebuchet MS"/>
          <w:sz w:val="22"/>
          <w:szCs w:val="22"/>
        </w:rPr>
      </w:pPr>
    </w:p>
    <w:p w14:paraId="6947C24E" w14:textId="77777777" w:rsidR="00367BBD" w:rsidRPr="00367BBD" w:rsidRDefault="00367BBD" w:rsidP="00367BBD">
      <w:pPr>
        <w:numPr>
          <w:ilvl w:val="0"/>
          <w:numId w:val="3"/>
        </w:numPr>
        <w:jc w:val="center"/>
        <w:rPr>
          <w:rFonts w:ascii="Trebuchet MS" w:hAnsi="Trebuchet MS"/>
          <w:sz w:val="22"/>
          <w:szCs w:val="22"/>
        </w:rPr>
      </w:pPr>
      <w:r w:rsidRPr="00367BBD">
        <w:rPr>
          <w:rFonts w:ascii="Trebuchet MS" w:hAnsi="Trebuchet MS"/>
          <w:sz w:val="22"/>
          <w:szCs w:val="22"/>
        </w:rPr>
        <w:t>člen</w:t>
      </w:r>
    </w:p>
    <w:p w14:paraId="00F62359" w14:textId="77777777" w:rsidR="00367BBD" w:rsidRPr="00367BBD" w:rsidRDefault="00367BBD" w:rsidP="00367BBD">
      <w:pPr>
        <w:rPr>
          <w:rFonts w:ascii="Trebuchet MS" w:hAnsi="Trebuchet MS"/>
          <w:sz w:val="22"/>
          <w:szCs w:val="22"/>
        </w:rPr>
      </w:pPr>
    </w:p>
    <w:p w14:paraId="7DB6CE37" w14:textId="6284899A"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Plačilo se izvaja po mesečnih situacijah skladno z odstotkom napredovanja </w:t>
      </w:r>
      <w:r w:rsidR="00394BB6">
        <w:rPr>
          <w:rFonts w:ascii="Trebuchet MS" w:hAnsi="Trebuchet MS"/>
          <w:sz w:val="22"/>
          <w:szCs w:val="22"/>
        </w:rPr>
        <w:t>del po pogodbi za dobavo in montažo notranje opreme</w:t>
      </w:r>
      <w:r w:rsidRPr="00367BBD">
        <w:rPr>
          <w:rFonts w:ascii="Trebuchet MS" w:hAnsi="Trebuchet MS"/>
          <w:sz w:val="22"/>
          <w:szCs w:val="22"/>
        </w:rPr>
        <w:t xml:space="preserve">. </w:t>
      </w:r>
    </w:p>
    <w:p w14:paraId="69121FB9" w14:textId="77777777" w:rsidR="00367BBD" w:rsidRPr="00367BBD" w:rsidRDefault="00367BBD" w:rsidP="00367BBD">
      <w:pPr>
        <w:jc w:val="both"/>
        <w:rPr>
          <w:rFonts w:ascii="Trebuchet MS" w:hAnsi="Trebuchet MS"/>
          <w:sz w:val="22"/>
          <w:szCs w:val="22"/>
        </w:rPr>
      </w:pPr>
    </w:p>
    <w:p w14:paraId="7757D871"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Račun se izstavi v obliki e-računa. </w:t>
      </w:r>
    </w:p>
    <w:p w14:paraId="001757E6" w14:textId="77777777" w:rsidR="00367BBD" w:rsidRPr="00367BBD" w:rsidRDefault="00367BBD" w:rsidP="00367BBD">
      <w:pPr>
        <w:jc w:val="both"/>
        <w:rPr>
          <w:rFonts w:ascii="Trebuchet MS" w:hAnsi="Trebuchet MS"/>
          <w:sz w:val="22"/>
          <w:szCs w:val="22"/>
        </w:rPr>
      </w:pPr>
    </w:p>
    <w:p w14:paraId="1A93B4F3"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Naročnik potrjen znesek nakaže na transakcijski račun izvajalca št. ____________________________, odprt pri _________________________________ 30. dan od datuma uradnega prejema računa oziroma potrjene situacije.</w:t>
      </w:r>
    </w:p>
    <w:p w14:paraId="2F919011" w14:textId="77777777" w:rsidR="00367BBD" w:rsidRPr="00367BBD" w:rsidRDefault="00367BBD" w:rsidP="00367BBD">
      <w:pPr>
        <w:jc w:val="both"/>
        <w:rPr>
          <w:rFonts w:ascii="Trebuchet MS" w:hAnsi="Trebuchet MS"/>
          <w:sz w:val="22"/>
          <w:szCs w:val="22"/>
        </w:rPr>
      </w:pPr>
    </w:p>
    <w:p w14:paraId="7E50AFBC"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Potrjena situacija posameznega izvajalca del je pogoj za izstavitev računa nadzornika. Na računu oziroma situaciji mora biti prikazan tudi skupni znesek opravljenih del izvajalca del in pripadajoča vrednost. </w:t>
      </w:r>
    </w:p>
    <w:p w14:paraId="7872CBEF" w14:textId="77777777" w:rsidR="00367BBD" w:rsidRPr="00367BBD" w:rsidRDefault="00367BBD" w:rsidP="00367BBD">
      <w:pPr>
        <w:jc w:val="both"/>
        <w:rPr>
          <w:rFonts w:ascii="Trebuchet MS" w:hAnsi="Trebuchet MS"/>
          <w:sz w:val="22"/>
          <w:szCs w:val="22"/>
        </w:rPr>
      </w:pPr>
    </w:p>
    <w:p w14:paraId="67068DC7" w14:textId="77777777" w:rsidR="00367BBD" w:rsidRPr="00367BBD" w:rsidRDefault="00367BBD" w:rsidP="00367BBD">
      <w:pPr>
        <w:jc w:val="both"/>
        <w:rPr>
          <w:rFonts w:ascii="Trebuchet MS" w:hAnsi="Trebuchet MS"/>
          <w:sz w:val="22"/>
          <w:szCs w:val="22"/>
        </w:rPr>
      </w:pPr>
    </w:p>
    <w:p w14:paraId="0179F22C" w14:textId="77777777" w:rsidR="00367BBD" w:rsidRPr="00367BBD" w:rsidRDefault="00367BBD" w:rsidP="00367BBD">
      <w:pPr>
        <w:rPr>
          <w:rFonts w:ascii="Trebuchet MS" w:hAnsi="Trebuchet MS"/>
          <w:b/>
          <w:i/>
          <w:sz w:val="22"/>
          <w:szCs w:val="22"/>
        </w:rPr>
      </w:pPr>
      <w:r w:rsidRPr="00367BBD">
        <w:rPr>
          <w:rFonts w:ascii="Trebuchet MS" w:hAnsi="Trebuchet MS"/>
          <w:b/>
          <w:i/>
          <w:sz w:val="22"/>
          <w:szCs w:val="22"/>
        </w:rPr>
        <w:t>IV. POGODBENI ROK</w:t>
      </w:r>
    </w:p>
    <w:p w14:paraId="3E4C4485" w14:textId="77777777" w:rsidR="00367BBD" w:rsidRPr="00367BBD" w:rsidRDefault="00367BBD" w:rsidP="00367BBD">
      <w:pPr>
        <w:numPr>
          <w:ilvl w:val="0"/>
          <w:numId w:val="3"/>
        </w:numPr>
        <w:jc w:val="center"/>
        <w:rPr>
          <w:rFonts w:ascii="Trebuchet MS" w:eastAsia="Times New Roman" w:hAnsi="Trebuchet MS"/>
          <w:bCs/>
          <w:iCs/>
          <w:sz w:val="22"/>
          <w:szCs w:val="22"/>
          <w:lang w:eastAsia="sl-SI"/>
        </w:rPr>
      </w:pPr>
      <w:bookmarkStart w:id="9" w:name="_Hlk157521007"/>
      <w:r w:rsidRPr="00367BBD">
        <w:rPr>
          <w:rFonts w:ascii="Trebuchet MS" w:eastAsia="Times New Roman" w:hAnsi="Trebuchet MS"/>
          <w:bCs/>
          <w:iCs/>
          <w:sz w:val="22"/>
          <w:szCs w:val="22"/>
          <w:lang w:eastAsia="sl-SI"/>
        </w:rPr>
        <w:t xml:space="preserve">člen </w:t>
      </w:r>
    </w:p>
    <w:p w14:paraId="0EED878D" w14:textId="77777777" w:rsidR="00367BBD" w:rsidRPr="00367BBD" w:rsidRDefault="00367BBD" w:rsidP="00367BBD">
      <w:pPr>
        <w:rPr>
          <w:rFonts w:ascii="Trebuchet MS" w:hAnsi="Trebuchet MS"/>
          <w:b/>
          <w:i/>
          <w:sz w:val="22"/>
          <w:szCs w:val="22"/>
        </w:rPr>
      </w:pPr>
    </w:p>
    <w:bookmarkEnd w:id="9"/>
    <w:p w14:paraId="3B007CD1" w14:textId="5823C2B4" w:rsidR="00205C2A" w:rsidRPr="00001ACD" w:rsidRDefault="00205C2A" w:rsidP="00205C2A">
      <w:pPr>
        <w:jc w:val="both"/>
        <w:rPr>
          <w:rFonts w:ascii="Trebuchet MS" w:hAnsi="Trebuchet MS"/>
          <w:sz w:val="22"/>
          <w:szCs w:val="22"/>
        </w:rPr>
      </w:pPr>
      <w:r w:rsidRPr="00001ACD">
        <w:rPr>
          <w:rFonts w:ascii="Trebuchet MS" w:hAnsi="Trebuchet MS"/>
          <w:b/>
          <w:bCs/>
          <w:sz w:val="22"/>
          <w:szCs w:val="22"/>
        </w:rPr>
        <w:t>Predviden začetek aktivnosti nadzornika notranje opreme je v mesecu septembru 2026.</w:t>
      </w:r>
      <w:r w:rsidRPr="00001ACD">
        <w:rPr>
          <w:rFonts w:ascii="Trebuchet MS" w:hAnsi="Trebuchet MS"/>
          <w:sz w:val="22"/>
          <w:szCs w:val="22"/>
        </w:rPr>
        <w:t xml:space="preserve"> S strani izvajalca notranje opreme so v drugi polovici meseca avgusta 2026 predvidene meritve na objektu, potrebne za izdelavo in izvedbo opreme. Nadzornik se mora zato v izvajanje svojih pogodbenih obveznosti </w:t>
      </w:r>
      <w:r w:rsidRPr="00205C2A">
        <w:rPr>
          <w:rFonts w:ascii="Trebuchet MS" w:hAnsi="Trebuchet MS"/>
          <w:b/>
          <w:bCs/>
          <w:sz w:val="22"/>
          <w:szCs w:val="22"/>
          <w:u w:val="single"/>
        </w:rPr>
        <w:t>vključiti takoj po podpisu pogodbe</w:t>
      </w:r>
      <w:r>
        <w:rPr>
          <w:rFonts w:ascii="Trebuchet MS" w:hAnsi="Trebuchet MS"/>
          <w:sz w:val="22"/>
          <w:szCs w:val="22"/>
        </w:rPr>
        <w:t xml:space="preserve">, ki sledi takoj po pravnomočnosti odločitve o oddaji predmetnega javnega naročila, </w:t>
      </w:r>
      <w:r w:rsidRPr="00001ACD">
        <w:rPr>
          <w:rFonts w:ascii="Trebuchet MS" w:hAnsi="Trebuchet MS"/>
          <w:sz w:val="22"/>
          <w:szCs w:val="22"/>
        </w:rPr>
        <w:t>ter spremljati in usklajevati vse aktivnosti izvajalca notranje opreme.</w:t>
      </w:r>
    </w:p>
    <w:p w14:paraId="1CC120EA" w14:textId="77777777" w:rsidR="00205C2A" w:rsidRPr="00001ACD" w:rsidRDefault="00205C2A" w:rsidP="00205C2A">
      <w:pPr>
        <w:jc w:val="both"/>
        <w:rPr>
          <w:rFonts w:ascii="Trebuchet MS" w:hAnsi="Trebuchet MS"/>
          <w:sz w:val="22"/>
          <w:szCs w:val="22"/>
        </w:rPr>
      </w:pPr>
    </w:p>
    <w:p w14:paraId="38187352" w14:textId="77777777" w:rsidR="00205C2A" w:rsidRPr="00001ACD" w:rsidRDefault="00205C2A" w:rsidP="00205C2A">
      <w:pPr>
        <w:jc w:val="both"/>
        <w:rPr>
          <w:rFonts w:ascii="Trebuchet MS" w:hAnsi="Trebuchet MS"/>
          <w:sz w:val="22"/>
          <w:szCs w:val="22"/>
        </w:rPr>
      </w:pPr>
      <w:r w:rsidRPr="00001ACD">
        <w:rPr>
          <w:rFonts w:ascii="Trebuchet MS" w:hAnsi="Trebuchet MS"/>
          <w:sz w:val="22"/>
          <w:szCs w:val="22"/>
        </w:rPr>
        <w:t xml:space="preserve">Pogodbeni rok izvajalca notranje opreme znaša 12 zaporednih mesecev od uvedbe v delo oziroma najkasneje do 31. 10. 2026, odvisno od tega, kateri datum nastopi prej. Do </w:t>
      </w:r>
      <w:r w:rsidRPr="00001ACD">
        <w:rPr>
          <w:rFonts w:ascii="Trebuchet MS" w:hAnsi="Trebuchet MS"/>
          <w:sz w:val="22"/>
          <w:szCs w:val="22"/>
        </w:rPr>
        <w:lastRenderedPageBreak/>
        <w:t xml:space="preserve">primopredaje opreme morajo biti zaključene vse obveznosti izvajalca notranje opreme, vključno z izdelavo, dobavo, montažo, vgradnjo in namestitvijo opreme. </w:t>
      </w:r>
      <w:r w:rsidRPr="00001ACD">
        <w:rPr>
          <w:rFonts w:ascii="Trebuchet MS" w:hAnsi="Trebuchet MS"/>
          <w:b/>
          <w:bCs/>
          <w:sz w:val="22"/>
          <w:szCs w:val="22"/>
        </w:rPr>
        <w:t>Nadzornik notranje opreme pa ostaja v pogodbenem razmerju z naročnikom do zaključka vseh svojih pogodbenih obveznosti</w:t>
      </w:r>
      <w:r w:rsidRPr="00001ACD">
        <w:rPr>
          <w:rFonts w:ascii="Trebuchet MS" w:hAnsi="Trebuchet MS"/>
          <w:sz w:val="22"/>
          <w:szCs w:val="22"/>
        </w:rPr>
        <w:t>, ne glede na zaključek same dobave in montaže opreme, vključno s pregledom izvedene opreme, spremljanjem in potrditvijo odprave ugotovljenih pomanjkljivosti, sodelovanjem pri primopredaji objekta naročniku ter zaključkom poročanja in drugih obveznosti, povezanih z EU sofinanciranjem projekta.</w:t>
      </w:r>
    </w:p>
    <w:p w14:paraId="403B4D92" w14:textId="77777777" w:rsidR="00205C2A" w:rsidRDefault="00205C2A" w:rsidP="00367BBD">
      <w:pPr>
        <w:jc w:val="both"/>
        <w:rPr>
          <w:rFonts w:ascii="Trebuchet MS" w:hAnsi="Trebuchet MS"/>
          <w:b/>
          <w:bCs/>
          <w:sz w:val="22"/>
          <w:szCs w:val="22"/>
          <w:u w:val="single"/>
        </w:rPr>
      </w:pPr>
    </w:p>
    <w:p w14:paraId="146DB746" w14:textId="2C329B79" w:rsidR="00367BBD" w:rsidRPr="00367BBD" w:rsidRDefault="00367BBD" w:rsidP="00367BBD">
      <w:pPr>
        <w:jc w:val="both"/>
        <w:rPr>
          <w:rFonts w:ascii="Trebuchet MS" w:hAnsi="Trebuchet MS"/>
          <w:sz w:val="22"/>
          <w:szCs w:val="22"/>
        </w:rPr>
      </w:pPr>
      <w:r w:rsidRPr="00367BBD">
        <w:rPr>
          <w:rFonts w:ascii="Trebuchet MS" w:hAnsi="Trebuchet MS"/>
          <w:sz w:val="22"/>
          <w:szCs w:val="22"/>
        </w:rPr>
        <w:t>V primeru podaljšanja</w:t>
      </w:r>
      <w:r w:rsidR="008A3178">
        <w:rPr>
          <w:rFonts w:ascii="Trebuchet MS" w:hAnsi="Trebuchet MS"/>
          <w:sz w:val="22"/>
          <w:szCs w:val="22"/>
        </w:rPr>
        <w:t xml:space="preserve"> roka za dobavo in montažo notranje opreme </w:t>
      </w:r>
      <w:r w:rsidRPr="00367BBD">
        <w:rPr>
          <w:rFonts w:ascii="Trebuchet MS" w:hAnsi="Trebuchet MS"/>
          <w:sz w:val="22"/>
          <w:szCs w:val="22"/>
        </w:rPr>
        <w:t xml:space="preserve">po pogodbi z izvajalcem </w:t>
      </w:r>
      <w:r w:rsidR="008A3178">
        <w:rPr>
          <w:rFonts w:ascii="Trebuchet MS" w:hAnsi="Trebuchet MS"/>
          <w:sz w:val="22"/>
          <w:szCs w:val="22"/>
        </w:rPr>
        <w:t xml:space="preserve">dobave in montaže notranje opreme za projekt Center urbanega dogajanja </w:t>
      </w:r>
      <w:r w:rsidRPr="00367BBD">
        <w:rPr>
          <w:rFonts w:ascii="Trebuchet MS" w:hAnsi="Trebuchet MS"/>
          <w:sz w:val="22"/>
          <w:szCs w:val="22"/>
        </w:rPr>
        <w:t>se avtomatično (brez sklepanja posebnega aneksa k tej pogodbi) podaljša pogodbeni rok po tej pogodbi.</w:t>
      </w:r>
    </w:p>
    <w:p w14:paraId="501CBC50" w14:textId="77777777" w:rsidR="00367BBD" w:rsidRPr="00367BBD" w:rsidRDefault="00367BBD" w:rsidP="00367BBD">
      <w:pPr>
        <w:jc w:val="both"/>
        <w:rPr>
          <w:rFonts w:ascii="Trebuchet MS" w:hAnsi="Trebuchet MS"/>
          <w:sz w:val="22"/>
          <w:szCs w:val="22"/>
          <w:highlight w:val="yellow"/>
        </w:rPr>
      </w:pPr>
    </w:p>
    <w:p w14:paraId="797138A1" w14:textId="77777777" w:rsidR="00367BBD" w:rsidRPr="00367BBD" w:rsidRDefault="00367BBD" w:rsidP="00367BBD">
      <w:pPr>
        <w:jc w:val="both"/>
        <w:rPr>
          <w:rFonts w:ascii="Trebuchet MS" w:hAnsi="Trebuchet MS"/>
          <w:sz w:val="22"/>
          <w:szCs w:val="22"/>
        </w:rPr>
      </w:pPr>
    </w:p>
    <w:p w14:paraId="07966417" w14:textId="77777777" w:rsidR="00367BBD" w:rsidRPr="00367BBD" w:rsidRDefault="00367BBD" w:rsidP="00367BBD">
      <w:pPr>
        <w:rPr>
          <w:rFonts w:ascii="Trebuchet MS" w:hAnsi="Trebuchet MS"/>
          <w:b/>
          <w:i/>
          <w:sz w:val="22"/>
          <w:szCs w:val="22"/>
        </w:rPr>
      </w:pPr>
      <w:r w:rsidRPr="00367BBD">
        <w:rPr>
          <w:rFonts w:ascii="Trebuchet MS" w:hAnsi="Trebuchet MS"/>
          <w:b/>
          <w:i/>
          <w:sz w:val="22"/>
          <w:szCs w:val="22"/>
        </w:rPr>
        <w:t>V. PODIZVAJALCI</w:t>
      </w:r>
    </w:p>
    <w:p w14:paraId="2F8A738A" w14:textId="77777777" w:rsidR="00367BBD" w:rsidRPr="00367BBD" w:rsidRDefault="00367BBD" w:rsidP="00367BBD">
      <w:pPr>
        <w:numPr>
          <w:ilvl w:val="0"/>
          <w:numId w:val="3"/>
        </w:numPr>
        <w:jc w:val="center"/>
        <w:rPr>
          <w:rFonts w:ascii="Trebuchet MS" w:hAnsi="Trebuchet MS"/>
          <w:sz w:val="22"/>
          <w:szCs w:val="22"/>
        </w:rPr>
      </w:pPr>
      <w:r w:rsidRPr="00367BBD">
        <w:rPr>
          <w:rFonts w:ascii="Trebuchet MS" w:hAnsi="Trebuchet MS"/>
          <w:sz w:val="22"/>
          <w:szCs w:val="22"/>
        </w:rPr>
        <w:t>člen</w:t>
      </w:r>
    </w:p>
    <w:p w14:paraId="6D7F3CE9" w14:textId="77777777" w:rsidR="00367BBD" w:rsidRPr="00367BBD" w:rsidRDefault="00367BBD" w:rsidP="00367BBD">
      <w:pPr>
        <w:spacing w:line="276" w:lineRule="auto"/>
        <w:jc w:val="both"/>
        <w:rPr>
          <w:rFonts w:ascii="Trebuchet MS" w:hAnsi="Trebuchet MS"/>
          <w:sz w:val="22"/>
          <w:szCs w:val="22"/>
        </w:rPr>
      </w:pPr>
    </w:p>
    <w:p w14:paraId="4550B74C"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Izvajalec sme za izvedbo posameznih del oziroma storitev, prevzetih v izvajanje na podlagi te pogodbe, izbirati le kvalitetne podizvajalce.</w:t>
      </w:r>
    </w:p>
    <w:p w14:paraId="4494B3CE"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 </w:t>
      </w:r>
    </w:p>
    <w:p w14:paraId="17C2AD78"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Izvajalec mora v pogodbah s podizvajalci doseči, da bodo storitve opravljene v skladu s standardom dobrega strokovnjaka. </w:t>
      </w:r>
    </w:p>
    <w:p w14:paraId="2285A0F3" w14:textId="77777777" w:rsidR="00367BBD" w:rsidRPr="00367BBD" w:rsidRDefault="00367BBD" w:rsidP="00367BBD">
      <w:pPr>
        <w:jc w:val="both"/>
        <w:rPr>
          <w:rFonts w:ascii="Trebuchet MS" w:hAnsi="Trebuchet MS"/>
          <w:sz w:val="22"/>
          <w:szCs w:val="22"/>
        </w:rPr>
      </w:pPr>
    </w:p>
    <w:p w14:paraId="7B7C4145"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Odstop del podizvajalcu ne vpliva na pravna razmerja med naročnikom in izvajalcem in njune medsebojne pravice in obveznosti po tej pogodbi.</w:t>
      </w:r>
    </w:p>
    <w:p w14:paraId="68E100B4" w14:textId="77777777" w:rsidR="00367BBD" w:rsidRPr="00367BBD" w:rsidRDefault="00367BBD" w:rsidP="00367BBD">
      <w:pPr>
        <w:rPr>
          <w:rFonts w:ascii="Trebuchet MS" w:hAnsi="Trebuchet MS"/>
          <w:b/>
          <w:i/>
          <w:sz w:val="22"/>
          <w:szCs w:val="22"/>
        </w:rPr>
      </w:pPr>
    </w:p>
    <w:p w14:paraId="1AE4F759" w14:textId="77777777" w:rsidR="00367BBD" w:rsidRPr="00367BBD" w:rsidRDefault="00367BBD" w:rsidP="00367BBD">
      <w:pPr>
        <w:numPr>
          <w:ilvl w:val="0"/>
          <w:numId w:val="12"/>
        </w:numPr>
        <w:jc w:val="center"/>
        <w:rPr>
          <w:rFonts w:ascii="Trebuchet MS" w:eastAsia="Times New Roman" w:hAnsi="Trebuchet MS"/>
          <w:sz w:val="22"/>
          <w:szCs w:val="22"/>
          <w:lang w:eastAsia="sl-SI"/>
        </w:rPr>
      </w:pPr>
      <w:r w:rsidRPr="00367BBD">
        <w:rPr>
          <w:rFonts w:ascii="Trebuchet MS" w:eastAsia="Times New Roman" w:hAnsi="Trebuchet MS"/>
          <w:sz w:val="22"/>
          <w:szCs w:val="22"/>
          <w:lang w:eastAsia="sl-SI"/>
        </w:rPr>
        <w:t>7.  člen</w:t>
      </w:r>
    </w:p>
    <w:p w14:paraId="5CF1D1C5" w14:textId="77777777" w:rsidR="00367BBD" w:rsidRPr="00367BBD" w:rsidRDefault="00367BBD" w:rsidP="00367BBD">
      <w:pPr>
        <w:ind w:left="720"/>
        <w:jc w:val="center"/>
        <w:rPr>
          <w:rFonts w:ascii="Trebuchet MS" w:hAnsi="Trebuchet MS"/>
          <w:b/>
          <w:i/>
          <w:sz w:val="22"/>
          <w:szCs w:val="22"/>
        </w:rPr>
      </w:pPr>
      <w:r w:rsidRPr="00367BBD">
        <w:rPr>
          <w:rFonts w:ascii="Trebuchet MS" w:hAnsi="Trebuchet MS"/>
          <w:sz w:val="22"/>
          <w:szCs w:val="22"/>
        </w:rPr>
        <w:t>(Ta določba za podizvajalce bo vključena v pogodbo samo, če bo izvajalec opravljal dela brez podizvajalcev)</w:t>
      </w:r>
    </w:p>
    <w:p w14:paraId="4409547F" w14:textId="77777777" w:rsidR="00367BBD" w:rsidRPr="00367BBD" w:rsidRDefault="00367BBD" w:rsidP="00367BBD">
      <w:pPr>
        <w:rPr>
          <w:rFonts w:ascii="Trebuchet MS" w:hAnsi="Trebuchet MS"/>
          <w:sz w:val="22"/>
          <w:szCs w:val="22"/>
        </w:rPr>
      </w:pPr>
    </w:p>
    <w:p w14:paraId="34FB757D" w14:textId="77777777" w:rsidR="00367BBD" w:rsidRPr="00367BBD" w:rsidRDefault="00367BBD" w:rsidP="00367BBD">
      <w:pPr>
        <w:jc w:val="both"/>
        <w:rPr>
          <w:rFonts w:ascii="Trebuchet MS" w:hAnsi="Trebuchet MS"/>
          <w:iCs/>
          <w:sz w:val="22"/>
          <w:szCs w:val="22"/>
        </w:rPr>
      </w:pPr>
      <w:r w:rsidRPr="00367BBD">
        <w:rPr>
          <w:rFonts w:ascii="Trebuchet MS" w:hAnsi="Trebuchet MS"/>
          <w:sz w:val="22"/>
          <w:szCs w:val="22"/>
        </w:rPr>
        <w:t xml:space="preserve">Izvajalec izjavlja, da dela oziroma storitve, ki so predmet te pogodbe ne bo izvajal s podizvajalci, pri čemer se zaveda, da bo naročnik v primeru </w:t>
      </w:r>
      <w:r w:rsidRPr="00367BBD">
        <w:rPr>
          <w:rFonts w:ascii="Trebuchet MS" w:hAnsi="Trebuchet MS"/>
          <w:iCs/>
          <w:sz w:val="22"/>
          <w:szCs w:val="22"/>
        </w:rPr>
        <w:t xml:space="preserve">predložitve neresničnih izjave ali dokazil  podal Državni revizijski komisiji predlog za uvedbo postopka o prekršku iz 112. člena ZJN-3. </w:t>
      </w:r>
    </w:p>
    <w:p w14:paraId="2DD6FEB9" w14:textId="77777777" w:rsidR="00367BBD" w:rsidRPr="00367BBD" w:rsidRDefault="00367BBD" w:rsidP="00367BBD">
      <w:pPr>
        <w:jc w:val="both"/>
        <w:rPr>
          <w:rFonts w:ascii="Trebuchet MS" w:hAnsi="Trebuchet MS"/>
          <w:iCs/>
          <w:sz w:val="22"/>
          <w:szCs w:val="22"/>
        </w:rPr>
      </w:pPr>
    </w:p>
    <w:p w14:paraId="2BF6CF88"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Če bo izvajalec po sklenitvi pogodbe dela oziroma storitve izvajal s podizvajalci mora o tem pisno obvestiti naročnika v petih dneh po spremembi in mu predložiti:</w:t>
      </w:r>
    </w:p>
    <w:p w14:paraId="36846375"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sklenjene pogodbe s podizvajalci;</w:t>
      </w:r>
    </w:p>
    <w:p w14:paraId="0FE84B2F"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pooblastilo za plačilo opravljenih in prevzetih del neposredno podizvajalcu;</w:t>
      </w:r>
    </w:p>
    <w:p w14:paraId="5D990F15"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soglasje podizvajalca za neposredno plačilo in</w:t>
      </w:r>
    </w:p>
    <w:p w14:paraId="53E47DA2"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vso ostalo dokumentacijo, ki jo je naročnik zahteval za podizvajalce v razpisni dokumentaciji za predmetno javno naročilo.</w:t>
      </w:r>
    </w:p>
    <w:p w14:paraId="7FB483FE" w14:textId="77777777" w:rsidR="00367BBD" w:rsidRPr="00367BBD" w:rsidRDefault="00367BBD" w:rsidP="00367BBD">
      <w:pPr>
        <w:rPr>
          <w:rFonts w:ascii="Trebuchet MS" w:hAnsi="Trebuchet MS"/>
          <w:b/>
          <w:i/>
          <w:sz w:val="22"/>
          <w:szCs w:val="22"/>
        </w:rPr>
      </w:pPr>
    </w:p>
    <w:p w14:paraId="4B38A6CD" w14:textId="77777777" w:rsidR="00367BBD" w:rsidRPr="00367BBD" w:rsidRDefault="00367BBD" w:rsidP="00367BBD">
      <w:pPr>
        <w:ind w:left="720"/>
        <w:jc w:val="center"/>
        <w:rPr>
          <w:rFonts w:ascii="Trebuchet MS" w:hAnsi="Trebuchet MS"/>
          <w:sz w:val="22"/>
          <w:szCs w:val="22"/>
        </w:rPr>
      </w:pPr>
      <w:r w:rsidRPr="00367BBD">
        <w:rPr>
          <w:rFonts w:ascii="Trebuchet MS" w:hAnsi="Trebuchet MS"/>
          <w:sz w:val="22"/>
          <w:szCs w:val="22"/>
        </w:rPr>
        <w:t>B) 7.  člen</w:t>
      </w:r>
    </w:p>
    <w:p w14:paraId="5763E64E" w14:textId="77777777" w:rsidR="00367BBD" w:rsidRPr="00367BBD" w:rsidRDefault="00367BBD" w:rsidP="00367BBD">
      <w:pPr>
        <w:ind w:left="720"/>
        <w:jc w:val="center"/>
        <w:rPr>
          <w:rFonts w:ascii="Trebuchet MS" w:hAnsi="Trebuchet MS"/>
          <w:b/>
          <w:i/>
          <w:sz w:val="22"/>
          <w:szCs w:val="22"/>
        </w:rPr>
      </w:pPr>
      <w:r w:rsidRPr="00367BBD">
        <w:rPr>
          <w:rFonts w:ascii="Trebuchet MS" w:hAnsi="Trebuchet MS"/>
          <w:sz w:val="22"/>
          <w:szCs w:val="22"/>
        </w:rPr>
        <w:t>(Ta določba za podizvajalce bo vključena v pogodbo samo, če bo izvajalec opravljal dela skupaj s podizvajalci)</w:t>
      </w:r>
    </w:p>
    <w:p w14:paraId="2E872464" w14:textId="77777777" w:rsidR="00367BBD" w:rsidRPr="00367BBD" w:rsidRDefault="00367BBD" w:rsidP="00367BBD">
      <w:pPr>
        <w:jc w:val="both"/>
        <w:rPr>
          <w:rFonts w:ascii="Trebuchet MS" w:hAnsi="Trebuchet MS"/>
          <w:sz w:val="22"/>
          <w:szCs w:val="22"/>
        </w:rPr>
      </w:pPr>
    </w:p>
    <w:p w14:paraId="118BD2F1"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Izvajalec bo dela oziroma storitve po tej pogodbi opravljal izključno samo z nominiranimi  podizvajalci, navedenimi v ponudbi, ali tistimi, ki jih je ustrezno nominiral kasneje. Podatki o podizvajalcu, o vrsti in obsegu del ter soglasje podizvajalca/ev za neposredno plačilo, so sestavni del te pogodbe.</w:t>
      </w:r>
    </w:p>
    <w:p w14:paraId="3C282D62" w14:textId="77777777" w:rsidR="00367BBD" w:rsidRPr="00367BBD" w:rsidRDefault="00367BBD" w:rsidP="00367BBD">
      <w:pPr>
        <w:jc w:val="both"/>
        <w:rPr>
          <w:rFonts w:ascii="Trebuchet MS" w:hAnsi="Trebuchet MS"/>
          <w:sz w:val="22"/>
          <w:szCs w:val="22"/>
        </w:rPr>
      </w:pPr>
    </w:p>
    <w:p w14:paraId="6C61ED87" w14:textId="77777777" w:rsidR="00367BBD" w:rsidRPr="00367BBD" w:rsidRDefault="00367BBD" w:rsidP="00367BBD">
      <w:pPr>
        <w:jc w:val="both"/>
        <w:rPr>
          <w:rFonts w:ascii="Trebuchet MS" w:hAnsi="Trebuchet MS"/>
          <w:iCs/>
          <w:sz w:val="22"/>
          <w:szCs w:val="22"/>
        </w:rPr>
      </w:pPr>
      <w:r w:rsidRPr="00367BBD">
        <w:rPr>
          <w:rFonts w:ascii="Trebuchet MS" w:hAnsi="Trebuchet MS"/>
          <w:sz w:val="22"/>
          <w:szCs w:val="22"/>
        </w:rPr>
        <w:t xml:space="preserve">Izvajalec se zavezuje, da dela, ki so predmet te pogodbe ne bo izvajal s podizvajalci, ki jih je naročnik zavrnil in se zaveda, da bo v nasprotnem primeru naročnik </w:t>
      </w:r>
      <w:r w:rsidRPr="00367BBD">
        <w:rPr>
          <w:rFonts w:ascii="Trebuchet MS" w:hAnsi="Trebuchet MS"/>
          <w:iCs/>
          <w:sz w:val="22"/>
          <w:szCs w:val="22"/>
        </w:rPr>
        <w:t xml:space="preserve">podal Državni revizijski komisiji predlog za uvedbo postopka o prekršku iz 112.a člena ZJN-3. </w:t>
      </w:r>
    </w:p>
    <w:p w14:paraId="03E24796" w14:textId="77777777" w:rsidR="00367BBD" w:rsidRPr="00367BBD" w:rsidRDefault="00367BBD" w:rsidP="00367BBD">
      <w:pPr>
        <w:jc w:val="both"/>
        <w:rPr>
          <w:rFonts w:ascii="Trebuchet MS" w:hAnsi="Trebuchet MS"/>
          <w:sz w:val="22"/>
          <w:szCs w:val="22"/>
        </w:rPr>
      </w:pPr>
    </w:p>
    <w:tbl>
      <w:tblPr>
        <w:tblW w:w="9356" w:type="dxa"/>
        <w:tblInd w:w="-5" w:type="dxa"/>
        <w:tblLayout w:type="fixed"/>
        <w:tblLook w:val="0000" w:firstRow="0" w:lastRow="0" w:firstColumn="0" w:lastColumn="0" w:noHBand="0" w:noVBand="0"/>
      </w:tblPr>
      <w:tblGrid>
        <w:gridCol w:w="2410"/>
        <w:gridCol w:w="1701"/>
        <w:gridCol w:w="1559"/>
        <w:gridCol w:w="2694"/>
        <w:gridCol w:w="992"/>
      </w:tblGrid>
      <w:tr w:rsidR="00367BBD" w:rsidRPr="00367BBD" w14:paraId="3A351E1C" w14:textId="77777777" w:rsidTr="00BA5713">
        <w:tc>
          <w:tcPr>
            <w:tcW w:w="2410" w:type="dxa"/>
            <w:tcBorders>
              <w:top w:val="single" w:sz="4" w:space="0" w:color="000000"/>
              <w:left w:val="single" w:sz="4" w:space="0" w:color="000000"/>
              <w:bottom w:val="single" w:sz="4" w:space="0" w:color="000000"/>
            </w:tcBorders>
            <w:shd w:val="clear" w:color="auto" w:fill="D9D9D9"/>
            <w:vAlign w:val="center"/>
          </w:tcPr>
          <w:p w14:paraId="1AE0FC91" w14:textId="77777777" w:rsidR="00367BBD" w:rsidRPr="00367BBD" w:rsidRDefault="00367BBD" w:rsidP="00367BBD">
            <w:pPr>
              <w:snapToGrid w:val="0"/>
              <w:spacing w:before="60" w:after="40"/>
              <w:jc w:val="center"/>
              <w:rPr>
                <w:rFonts w:ascii="Trebuchet MS" w:hAnsi="Trebuchet MS"/>
                <w:b/>
                <w:sz w:val="22"/>
                <w:szCs w:val="22"/>
              </w:rPr>
            </w:pPr>
            <w:r w:rsidRPr="00367BBD">
              <w:rPr>
                <w:rFonts w:ascii="Trebuchet MS" w:hAnsi="Trebuchet MS"/>
                <w:b/>
                <w:sz w:val="22"/>
                <w:szCs w:val="22"/>
              </w:rPr>
              <w:t>firma in sedež podizvajalca</w:t>
            </w:r>
          </w:p>
        </w:tc>
        <w:tc>
          <w:tcPr>
            <w:tcW w:w="1701" w:type="dxa"/>
            <w:tcBorders>
              <w:top w:val="single" w:sz="4" w:space="0" w:color="000000"/>
              <w:left w:val="single" w:sz="4" w:space="0" w:color="000000"/>
              <w:bottom w:val="single" w:sz="4" w:space="0" w:color="000000"/>
            </w:tcBorders>
            <w:shd w:val="clear" w:color="auto" w:fill="D9D9D9"/>
            <w:vAlign w:val="center"/>
          </w:tcPr>
          <w:p w14:paraId="44460D8F" w14:textId="77777777" w:rsidR="00367BBD" w:rsidRPr="00367BBD" w:rsidRDefault="00367BBD" w:rsidP="00367BBD">
            <w:pPr>
              <w:snapToGrid w:val="0"/>
              <w:spacing w:before="60" w:after="40"/>
              <w:jc w:val="center"/>
              <w:rPr>
                <w:rFonts w:ascii="Trebuchet MS" w:hAnsi="Trebuchet MS"/>
                <w:b/>
                <w:sz w:val="22"/>
                <w:szCs w:val="22"/>
              </w:rPr>
            </w:pPr>
            <w:r w:rsidRPr="00367BBD">
              <w:rPr>
                <w:rFonts w:ascii="Trebuchet MS" w:hAnsi="Trebuchet MS"/>
                <w:b/>
                <w:sz w:val="22"/>
                <w:szCs w:val="22"/>
              </w:rPr>
              <w:t>davčna in matična številka</w:t>
            </w:r>
          </w:p>
        </w:tc>
        <w:tc>
          <w:tcPr>
            <w:tcW w:w="1559" w:type="dxa"/>
            <w:tcBorders>
              <w:top w:val="single" w:sz="4" w:space="0" w:color="000000"/>
              <w:left w:val="single" w:sz="4" w:space="0" w:color="000000"/>
              <w:bottom w:val="single" w:sz="4" w:space="0" w:color="000000"/>
            </w:tcBorders>
            <w:shd w:val="clear" w:color="auto" w:fill="D9D9D9"/>
            <w:vAlign w:val="center"/>
          </w:tcPr>
          <w:p w14:paraId="4E82FA58" w14:textId="77777777" w:rsidR="00367BBD" w:rsidRPr="00367BBD" w:rsidRDefault="00367BBD" w:rsidP="00367BBD">
            <w:pPr>
              <w:snapToGrid w:val="0"/>
              <w:spacing w:before="60" w:after="40"/>
              <w:jc w:val="center"/>
              <w:rPr>
                <w:rFonts w:ascii="Trebuchet MS" w:hAnsi="Trebuchet MS"/>
                <w:b/>
                <w:sz w:val="22"/>
                <w:szCs w:val="22"/>
              </w:rPr>
            </w:pPr>
            <w:r w:rsidRPr="00367BBD">
              <w:rPr>
                <w:rFonts w:ascii="Trebuchet MS" w:hAnsi="Trebuchet MS"/>
                <w:b/>
                <w:sz w:val="22"/>
                <w:szCs w:val="22"/>
              </w:rPr>
              <w:t>vrednost del in delež podizvajalca (v % od celotnega naročila)</w:t>
            </w:r>
          </w:p>
        </w:tc>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CAE22E" w14:textId="77777777" w:rsidR="00367BBD" w:rsidRPr="00367BBD" w:rsidRDefault="00367BBD" w:rsidP="00367BBD">
            <w:pPr>
              <w:snapToGrid w:val="0"/>
              <w:spacing w:before="60" w:after="40"/>
              <w:jc w:val="center"/>
              <w:rPr>
                <w:rFonts w:ascii="Trebuchet MS" w:hAnsi="Trebuchet MS"/>
                <w:b/>
                <w:sz w:val="22"/>
                <w:szCs w:val="22"/>
              </w:rPr>
            </w:pPr>
            <w:r w:rsidRPr="00367BBD">
              <w:rPr>
                <w:rFonts w:ascii="Trebuchet MS" w:hAnsi="Trebuchet MS"/>
                <w:b/>
                <w:sz w:val="22"/>
                <w:szCs w:val="22"/>
              </w:rPr>
              <w:t>opis del, ki jih bo izvedel podizvajalec</w:t>
            </w:r>
          </w:p>
        </w:tc>
        <w:tc>
          <w:tcPr>
            <w:tcW w:w="992" w:type="dxa"/>
            <w:tcBorders>
              <w:top w:val="single" w:sz="4" w:space="0" w:color="000000"/>
              <w:left w:val="single" w:sz="4" w:space="0" w:color="000000"/>
              <w:bottom w:val="single" w:sz="4" w:space="0" w:color="000000"/>
              <w:right w:val="single" w:sz="4" w:space="0" w:color="000000"/>
            </w:tcBorders>
            <w:shd w:val="clear" w:color="auto" w:fill="D9D9D9"/>
          </w:tcPr>
          <w:p w14:paraId="2F53BAE1" w14:textId="77777777" w:rsidR="00367BBD" w:rsidRPr="00367BBD" w:rsidRDefault="00367BBD" w:rsidP="00367BBD">
            <w:pPr>
              <w:snapToGrid w:val="0"/>
              <w:spacing w:before="60" w:after="40"/>
              <w:jc w:val="center"/>
              <w:rPr>
                <w:rFonts w:ascii="Trebuchet MS" w:hAnsi="Trebuchet MS"/>
                <w:b/>
                <w:sz w:val="22"/>
                <w:szCs w:val="22"/>
              </w:rPr>
            </w:pPr>
            <w:r w:rsidRPr="00367BBD">
              <w:rPr>
                <w:rFonts w:ascii="Trebuchet MS" w:hAnsi="Trebuchet MS"/>
                <w:b/>
                <w:sz w:val="22"/>
                <w:szCs w:val="22"/>
              </w:rPr>
              <w:t>neposredno plačilo (da/ne)</w:t>
            </w:r>
          </w:p>
        </w:tc>
      </w:tr>
      <w:tr w:rsidR="00367BBD" w:rsidRPr="00367BBD" w14:paraId="37717D43" w14:textId="77777777" w:rsidTr="00BA5713">
        <w:tc>
          <w:tcPr>
            <w:tcW w:w="2410" w:type="dxa"/>
            <w:tcBorders>
              <w:top w:val="single" w:sz="4" w:space="0" w:color="000000"/>
              <w:left w:val="single" w:sz="4" w:space="0" w:color="000000"/>
              <w:bottom w:val="single" w:sz="4" w:space="0" w:color="000000"/>
            </w:tcBorders>
            <w:vAlign w:val="center"/>
          </w:tcPr>
          <w:p w14:paraId="22D0DFE1" w14:textId="77777777" w:rsidR="00367BBD" w:rsidRPr="00367BBD" w:rsidRDefault="00367BBD" w:rsidP="00367BBD">
            <w:pPr>
              <w:snapToGrid w:val="0"/>
              <w:spacing w:before="60" w:after="40"/>
              <w:rPr>
                <w:rFonts w:ascii="Trebuchet MS" w:hAnsi="Trebuchet MS" w:cs="Arial"/>
                <w:sz w:val="22"/>
                <w:szCs w:val="22"/>
              </w:rPr>
            </w:pPr>
          </w:p>
          <w:p w14:paraId="42298E0F" w14:textId="77777777" w:rsidR="00367BBD" w:rsidRPr="00367BBD" w:rsidRDefault="00367BBD" w:rsidP="00367BBD">
            <w:pPr>
              <w:snapToGrid w:val="0"/>
              <w:spacing w:before="60" w:after="40"/>
              <w:rPr>
                <w:rFonts w:ascii="Trebuchet MS" w:hAnsi="Trebuchet MS" w:cs="Arial"/>
                <w:sz w:val="22"/>
                <w:szCs w:val="22"/>
              </w:rPr>
            </w:pPr>
          </w:p>
          <w:p w14:paraId="4F3BAEB0" w14:textId="77777777" w:rsidR="00367BBD" w:rsidRPr="00367BBD" w:rsidRDefault="00367BBD" w:rsidP="00367BBD">
            <w:pPr>
              <w:snapToGrid w:val="0"/>
              <w:spacing w:before="60" w:after="40"/>
              <w:rPr>
                <w:rFonts w:ascii="Trebuchet MS" w:hAnsi="Trebuchet MS" w:cs="Arial"/>
                <w:sz w:val="22"/>
                <w:szCs w:val="22"/>
              </w:rPr>
            </w:pPr>
          </w:p>
        </w:tc>
        <w:tc>
          <w:tcPr>
            <w:tcW w:w="1701" w:type="dxa"/>
            <w:tcBorders>
              <w:top w:val="single" w:sz="4" w:space="0" w:color="000000"/>
              <w:left w:val="single" w:sz="4" w:space="0" w:color="000000"/>
              <w:bottom w:val="single" w:sz="4" w:space="0" w:color="000000"/>
            </w:tcBorders>
            <w:vAlign w:val="center"/>
          </w:tcPr>
          <w:p w14:paraId="3FA97C97" w14:textId="77777777" w:rsidR="00367BBD" w:rsidRPr="00367BBD" w:rsidRDefault="00367BBD" w:rsidP="00367BBD">
            <w:pPr>
              <w:snapToGrid w:val="0"/>
              <w:spacing w:before="60" w:after="40"/>
              <w:rPr>
                <w:rFonts w:ascii="Trebuchet MS" w:hAnsi="Trebuchet MS"/>
                <w:sz w:val="22"/>
                <w:szCs w:val="22"/>
              </w:rPr>
            </w:pPr>
          </w:p>
        </w:tc>
        <w:tc>
          <w:tcPr>
            <w:tcW w:w="1559" w:type="dxa"/>
            <w:tcBorders>
              <w:top w:val="single" w:sz="4" w:space="0" w:color="000000"/>
              <w:left w:val="single" w:sz="4" w:space="0" w:color="000000"/>
              <w:bottom w:val="single" w:sz="4" w:space="0" w:color="000000"/>
            </w:tcBorders>
            <w:vAlign w:val="center"/>
          </w:tcPr>
          <w:p w14:paraId="641D80D9" w14:textId="77777777" w:rsidR="00367BBD" w:rsidRPr="00367BBD" w:rsidRDefault="00367BBD" w:rsidP="00367BBD">
            <w:pPr>
              <w:snapToGrid w:val="0"/>
              <w:spacing w:before="60" w:after="40"/>
              <w:rPr>
                <w:rFonts w:ascii="Trebuchet MS" w:hAnsi="Trebuchet MS"/>
                <w:sz w:val="22"/>
                <w:szCs w:val="22"/>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5AE4F66C" w14:textId="77777777" w:rsidR="00367BBD" w:rsidRPr="00367BBD" w:rsidRDefault="00367BBD" w:rsidP="00367BBD">
            <w:pPr>
              <w:snapToGrid w:val="0"/>
              <w:spacing w:before="60" w:after="40"/>
              <w:rPr>
                <w:rFonts w:ascii="Trebuchet MS" w:hAnsi="Trebuchet MS"/>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1CCE752A" w14:textId="77777777" w:rsidR="00367BBD" w:rsidRPr="00367BBD" w:rsidRDefault="00367BBD" w:rsidP="00367BBD">
            <w:pPr>
              <w:snapToGrid w:val="0"/>
              <w:spacing w:before="60" w:after="40"/>
              <w:rPr>
                <w:rFonts w:ascii="Trebuchet MS" w:hAnsi="Trebuchet MS"/>
                <w:sz w:val="22"/>
                <w:szCs w:val="22"/>
              </w:rPr>
            </w:pPr>
          </w:p>
        </w:tc>
      </w:tr>
      <w:tr w:rsidR="00367BBD" w:rsidRPr="00367BBD" w14:paraId="1F35F1B4" w14:textId="77777777" w:rsidTr="00BA5713">
        <w:tc>
          <w:tcPr>
            <w:tcW w:w="2410" w:type="dxa"/>
            <w:tcBorders>
              <w:top w:val="single" w:sz="4" w:space="0" w:color="000000"/>
              <w:left w:val="single" w:sz="4" w:space="0" w:color="000000"/>
              <w:bottom w:val="single" w:sz="4" w:space="0" w:color="000000"/>
            </w:tcBorders>
            <w:vAlign w:val="center"/>
          </w:tcPr>
          <w:p w14:paraId="17DF453D" w14:textId="77777777" w:rsidR="00367BBD" w:rsidRPr="00367BBD" w:rsidRDefault="00367BBD" w:rsidP="00367BBD">
            <w:pPr>
              <w:snapToGrid w:val="0"/>
              <w:spacing w:before="60" w:after="40"/>
              <w:rPr>
                <w:rFonts w:ascii="Trebuchet MS" w:hAnsi="Trebuchet MS" w:cs="Arial"/>
                <w:sz w:val="22"/>
                <w:szCs w:val="22"/>
              </w:rPr>
            </w:pPr>
          </w:p>
          <w:p w14:paraId="6B6FFD17" w14:textId="77777777" w:rsidR="00367BBD" w:rsidRPr="00367BBD" w:rsidRDefault="00367BBD" w:rsidP="00367BBD">
            <w:pPr>
              <w:snapToGrid w:val="0"/>
              <w:spacing w:before="60" w:after="40"/>
              <w:rPr>
                <w:rFonts w:ascii="Trebuchet MS" w:hAnsi="Trebuchet MS" w:cs="Arial"/>
                <w:sz w:val="22"/>
                <w:szCs w:val="22"/>
              </w:rPr>
            </w:pPr>
          </w:p>
          <w:p w14:paraId="424D4395" w14:textId="77777777" w:rsidR="00367BBD" w:rsidRPr="00367BBD" w:rsidRDefault="00367BBD" w:rsidP="00367BBD">
            <w:pPr>
              <w:snapToGrid w:val="0"/>
              <w:spacing w:before="60" w:after="40"/>
              <w:rPr>
                <w:rFonts w:ascii="Trebuchet MS" w:hAnsi="Trebuchet MS" w:cs="Arial"/>
                <w:sz w:val="22"/>
                <w:szCs w:val="22"/>
              </w:rPr>
            </w:pPr>
          </w:p>
        </w:tc>
        <w:tc>
          <w:tcPr>
            <w:tcW w:w="1701" w:type="dxa"/>
            <w:tcBorders>
              <w:top w:val="single" w:sz="4" w:space="0" w:color="000000"/>
              <w:left w:val="single" w:sz="4" w:space="0" w:color="000000"/>
              <w:bottom w:val="single" w:sz="4" w:space="0" w:color="000000"/>
            </w:tcBorders>
            <w:vAlign w:val="center"/>
          </w:tcPr>
          <w:p w14:paraId="29267815" w14:textId="77777777" w:rsidR="00367BBD" w:rsidRPr="00367BBD" w:rsidRDefault="00367BBD" w:rsidP="00367BBD">
            <w:pPr>
              <w:snapToGrid w:val="0"/>
              <w:spacing w:before="60" w:after="40"/>
              <w:rPr>
                <w:rFonts w:ascii="Trebuchet MS" w:hAnsi="Trebuchet MS"/>
                <w:sz w:val="22"/>
                <w:szCs w:val="22"/>
              </w:rPr>
            </w:pPr>
          </w:p>
        </w:tc>
        <w:tc>
          <w:tcPr>
            <w:tcW w:w="1559" w:type="dxa"/>
            <w:tcBorders>
              <w:top w:val="single" w:sz="4" w:space="0" w:color="000000"/>
              <w:left w:val="single" w:sz="4" w:space="0" w:color="000000"/>
              <w:bottom w:val="single" w:sz="4" w:space="0" w:color="000000"/>
            </w:tcBorders>
            <w:vAlign w:val="center"/>
          </w:tcPr>
          <w:p w14:paraId="43D98602" w14:textId="77777777" w:rsidR="00367BBD" w:rsidRPr="00367BBD" w:rsidRDefault="00367BBD" w:rsidP="00367BBD">
            <w:pPr>
              <w:snapToGrid w:val="0"/>
              <w:spacing w:before="60" w:after="40"/>
              <w:rPr>
                <w:rFonts w:ascii="Trebuchet MS" w:hAnsi="Trebuchet MS"/>
                <w:sz w:val="22"/>
                <w:szCs w:val="22"/>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0AF6E667" w14:textId="77777777" w:rsidR="00367BBD" w:rsidRPr="00367BBD" w:rsidRDefault="00367BBD" w:rsidP="00367BBD">
            <w:pPr>
              <w:snapToGrid w:val="0"/>
              <w:spacing w:before="60" w:after="40"/>
              <w:rPr>
                <w:rFonts w:ascii="Trebuchet MS" w:hAnsi="Trebuchet MS"/>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3CF1B192" w14:textId="77777777" w:rsidR="00367BBD" w:rsidRPr="00367BBD" w:rsidRDefault="00367BBD" w:rsidP="00367BBD">
            <w:pPr>
              <w:snapToGrid w:val="0"/>
              <w:spacing w:before="60" w:after="40"/>
              <w:rPr>
                <w:rFonts w:ascii="Trebuchet MS" w:hAnsi="Trebuchet MS"/>
                <w:sz w:val="22"/>
                <w:szCs w:val="22"/>
              </w:rPr>
            </w:pPr>
          </w:p>
        </w:tc>
      </w:tr>
      <w:tr w:rsidR="00367BBD" w:rsidRPr="00367BBD" w14:paraId="4F1A7832" w14:textId="77777777" w:rsidTr="00BA5713">
        <w:tc>
          <w:tcPr>
            <w:tcW w:w="2410" w:type="dxa"/>
            <w:tcBorders>
              <w:top w:val="single" w:sz="4" w:space="0" w:color="000000"/>
              <w:left w:val="single" w:sz="4" w:space="0" w:color="000000"/>
              <w:bottom w:val="single" w:sz="4" w:space="0" w:color="000000"/>
            </w:tcBorders>
            <w:vAlign w:val="center"/>
          </w:tcPr>
          <w:p w14:paraId="73863AB0" w14:textId="77777777" w:rsidR="00367BBD" w:rsidRPr="00367BBD" w:rsidRDefault="00367BBD" w:rsidP="00367BBD">
            <w:pPr>
              <w:snapToGrid w:val="0"/>
              <w:spacing w:before="60" w:after="40"/>
              <w:rPr>
                <w:rFonts w:ascii="Trebuchet MS" w:hAnsi="Trebuchet MS" w:cs="Arial"/>
                <w:sz w:val="22"/>
                <w:szCs w:val="22"/>
              </w:rPr>
            </w:pPr>
          </w:p>
          <w:p w14:paraId="7F8669E5" w14:textId="77777777" w:rsidR="00367BBD" w:rsidRPr="00367BBD" w:rsidRDefault="00367BBD" w:rsidP="00367BBD">
            <w:pPr>
              <w:snapToGrid w:val="0"/>
              <w:spacing w:before="60" w:after="40"/>
              <w:rPr>
                <w:rFonts w:ascii="Trebuchet MS" w:hAnsi="Trebuchet MS" w:cs="Arial"/>
                <w:sz w:val="22"/>
                <w:szCs w:val="22"/>
              </w:rPr>
            </w:pPr>
          </w:p>
        </w:tc>
        <w:tc>
          <w:tcPr>
            <w:tcW w:w="1701" w:type="dxa"/>
            <w:tcBorders>
              <w:top w:val="single" w:sz="4" w:space="0" w:color="000000"/>
              <w:left w:val="single" w:sz="4" w:space="0" w:color="000000"/>
              <w:bottom w:val="single" w:sz="4" w:space="0" w:color="000000"/>
            </w:tcBorders>
            <w:vAlign w:val="center"/>
          </w:tcPr>
          <w:p w14:paraId="62996F0D" w14:textId="77777777" w:rsidR="00367BBD" w:rsidRPr="00367BBD" w:rsidRDefault="00367BBD" w:rsidP="00367BBD">
            <w:pPr>
              <w:snapToGrid w:val="0"/>
              <w:spacing w:before="60" w:after="40"/>
              <w:rPr>
                <w:rFonts w:ascii="Trebuchet MS" w:hAnsi="Trebuchet MS"/>
                <w:sz w:val="22"/>
                <w:szCs w:val="22"/>
              </w:rPr>
            </w:pPr>
          </w:p>
        </w:tc>
        <w:tc>
          <w:tcPr>
            <w:tcW w:w="1559" w:type="dxa"/>
            <w:tcBorders>
              <w:top w:val="single" w:sz="4" w:space="0" w:color="000000"/>
              <w:left w:val="single" w:sz="4" w:space="0" w:color="000000"/>
              <w:bottom w:val="single" w:sz="4" w:space="0" w:color="000000"/>
            </w:tcBorders>
            <w:vAlign w:val="center"/>
          </w:tcPr>
          <w:p w14:paraId="33461F1D" w14:textId="77777777" w:rsidR="00367BBD" w:rsidRPr="00367BBD" w:rsidRDefault="00367BBD" w:rsidP="00367BBD">
            <w:pPr>
              <w:snapToGrid w:val="0"/>
              <w:spacing w:before="60" w:after="40"/>
              <w:rPr>
                <w:rFonts w:ascii="Trebuchet MS" w:hAnsi="Trebuchet MS"/>
                <w:sz w:val="22"/>
                <w:szCs w:val="22"/>
              </w:rPr>
            </w:pPr>
          </w:p>
        </w:tc>
        <w:tc>
          <w:tcPr>
            <w:tcW w:w="2694" w:type="dxa"/>
            <w:tcBorders>
              <w:top w:val="single" w:sz="4" w:space="0" w:color="000000"/>
              <w:left w:val="single" w:sz="4" w:space="0" w:color="000000"/>
              <w:bottom w:val="single" w:sz="4" w:space="0" w:color="000000"/>
              <w:right w:val="single" w:sz="4" w:space="0" w:color="000000"/>
            </w:tcBorders>
            <w:vAlign w:val="center"/>
          </w:tcPr>
          <w:p w14:paraId="242469C3" w14:textId="77777777" w:rsidR="00367BBD" w:rsidRPr="00367BBD" w:rsidRDefault="00367BBD" w:rsidP="00367BBD">
            <w:pPr>
              <w:snapToGrid w:val="0"/>
              <w:spacing w:before="60" w:after="40"/>
              <w:rPr>
                <w:rFonts w:ascii="Trebuchet MS" w:hAnsi="Trebuchet MS"/>
                <w:sz w:val="22"/>
                <w:szCs w:val="22"/>
              </w:rPr>
            </w:pPr>
          </w:p>
        </w:tc>
        <w:tc>
          <w:tcPr>
            <w:tcW w:w="992" w:type="dxa"/>
            <w:tcBorders>
              <w:top w:val="single" w:sz="4" w:space="0" w:color="000000"/>
              <w:left w:val="single" w:sz="4" w:space="0" w:color="000000"/>
              <w:bottom w:val="single" w:sz="4" w:space="0" w:color="000000"/>
              <w:right w:val="single" w:sz="4" w:space="0" w:color="000000"/>
            </w:tcBorders>
          </w:tcPr>
          <w:p w14:paraId="23FA2998" w14:textId="77777777" w:rsidR="00367BBD" w:rsidRPr="00367BBD" w:rsidRDefault="00367BBD" w:rsidP="00367BBD">
            <w:pPr>
              <w:snapToGrid w:val="0"/>
              <w:spacing w:before="60" w:after="40"/>
              <w:rPr>
                <w:rFonts w:ascii="Trebuchet MS" w:hAnsi="Trebuchet MS"/>
                <w:sz w:val="22"/>
                <w:szCs w:val="22"/>
              </w:rPr>
            </w:pPr>
          </w:p>
        </w:tc>
      </w:tr>
    </w:tbl>
    <w:p w14:paraId="4581F70C" w14:textId="77777777" w:rsidR="00367BBD" w:rsidRPr="00367BBD" w:rsidRDefault="00367BBD" w:rsidP="00367BBD">
      <w:pPr>
        <w:jc w:val="both"/>
        <w:rPr>
          <w:rFonts w:ascii="Trebuchet MS" w:hAnsi="Trebuchet MS"/>
          <w:sz w:val="22"/>
          <w:szCs w:val="22"/>
        </w:rPr>
      </w:pPr>
    </w:p>
    <w:p w14:paraId="25EF5BE1"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6AA49C61" w14:textId="77777777" w:rsidR="00367BBD" w:rsidRPr="00367BBD" w:rsidRDefault="00367BBD" w:rsidP="00367BBD">
      <w:pPr>
        <w:autoSpaceDE w:val="0"/>
        <w:autoSpaceDN w:val="0"/>
        <w:adjustRightInd w:val="0"/>
        <w:jc w:val="both"/>
        <w:rPr>
          <w:rFonts w:ascii="Trebuchet MS" w:eastAsia="Times New Roman" w:hAnsi="Trebuchet MS"/>
          <w:sz w:val="22"/>
          <w:szCs w:val="22"/>
          <w:lang w:eastAsia="sl-SI"/>
        </w:rPr>
      </w:pPr>
    </w:p>
    <w:p w14:paraId="481026AE" w14:textId="77777777" w:rsidR="00367BBD" w:rsidRPr="00367BBD" w:rsidRDefault="00367BBD" w:rsidP="00367BBD">
      <w:pPr>
        <w:autoSpaceDE w:val="0"/>
        <w:autoSpaceDN w:val="0"/>
        <w:adjustRightInd w:val="0"/>
        <w:jc w:val="both"/>
        <w:rPr>
          <w:rFonts w:ascii="Trebuchet MS" w:eastAsia="Times New Roman" w:hAnsi="Trebuchet MS"/>
          <w:sz w:val="22"/>
          <w:szCs w:val="22"/>
          <w:lang w:eastAsia="sl-SI"/>
        </w:rPr>
      </w:pPr>
      <w:r w:rsidRPr="00367BBD">
        <w:rPr>
          <w:rFonts w:ascii="Trebuchet MS" w:eastAsia="Times New Roman" w:hAnsi="Trebuchet MS"/>
          <w:sz w:val="22"/>
          <w:szCs w:val="22"/>
          <w:lang w:eastAsia="sl-SI"/>
        </w:rPr>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vsa dela, ki jih je izvedel.</w:t>
      </w:r>
    </w:p>
    <w:p w14:paraId="2EA8BB34" w14:textId="77777777" w:rsidR="00367BBD" w:rsidRPr="00367BBD" w:rsidRDefault="00367BBD" w:rsidP="00367BBD">
      <w:pPr>
        <w:jc w:val="both"/>
        <w:rPr>
          <w:rFonts w:ascii="Trebuchet MS" w:hAnsi="Trebuchet MS"/>
          <w:sz w:val="22"/>
          <w:szCs w:val="22"/>
        </w:rPr>
      </w:pPr>
    </w:p>
    <w:p w14:paraId="1A227323"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Izvajalec, mora računu oziroma situaciji obvezno priložiti predhodno potrjene račune oziroma situacije podizvajalca/ev, ki so opravljali dela po tej pogodbi.</w:t>
      </w:r>
    </w:p>
    <w:p w14:paraId="36A7D6DD" w14:textId="77777777" w:rsidR="00367BBD" w:rsidRPr="00367BBD" w:rsidRDefault="00367BBD" w:rsidP="00367BBD">
      <w:pPr>
        <w:jc w:val="both"/>
        <w:rPr>
          <w:rFonts w:ascii="Trebuchet MS" w:hAnsi="Trebuchet MS"/>
          <w:sz w:val="22"/>
          <w:szCs w:val="22"/>
        </w:rPr>
      </w:pPr>
    </w:p>
    <w:p w14:paraId="5FEAAB42"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19/10 s spremembami).</w:t>
      </w:r>
    </w:p>
    <w:p w14:paraId="48B8EE0D" w14:textId="77777777" w:rsidR="00367BBD" w:rsidRPr="00367BBD" w:rsidRDefault="00367BBD" w:rsidP="00367BBD">
      <w:pPr>
        <w:jc w:val="both"/>
        <w:rPr>
          <w:rFonts w:ascii="Trebuchet MS" w:hAnsi="Trebuchet MS"/>
          <w:sz w:val="22"/>
          <w:szCs w:val="22"/>
        </w:rPr>
      </w:pPr>
    </w:p>
    <w:p w14:paraId="799131D9"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Izvajalec mora imeti ob sklenitvi te pogodbe na dan začetka izvajanje te pogodbe in v času njenega izvajanja, sklenjene pogodbe s podizvajalci.</w:t>
      </w:r>
    </w:p>
    <w:p w14:paraId="52325CD3" w14:textId="77777777" w:rsidR="00367BBD" w:rsidRPr="00367BBD" w:rsidRDefault="00367BBD" w:rsidP="00367BBD">
      <w:pPr>
        <w:jc w:val="both"/>
        <w:rPr>
          <w:rFonts w:ascii="Trebuchet MS" w:hAnsi="Trebuchet MS"/>
          <w:sz w:val="22"/>
          <w:szCs w:val="22"/>
        </w:rPr>
      </w:pPr>
    </w:p>
    <w:p w14:paraId="711FE264"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Ob morebitni zamenjavi podizvajalcev mora izvajalec o tem pisno obvestiti naročnika v petih dneh po spremembi in mu predložiti:</w:t>
      </w:r>
    </w:p>
    <w:p w14:paraId="6F3D0B10"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sklenjene pogodbe z novimi podizvajalci</w:t>
      </w:r>
    </w:p>
    <w:p w14:paraId="13DE6505"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svojo izjavo, da je poravnal vse nesporne obveznosti prvotnemu podizvajalcu,</w:t>
      </w:r>
    </w:p>
    <w:p w14:paraId="55D61C33"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 pooblastilo za plačilo opravljenih in prevzetih del neposredno novemu podizvajalcu, </w:t>
      </w:r>
    </w:p>
    <w:p w14:paraId="1204B0E3"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soglasje novega podizvajalca za neposredno plačilo in</w:t>
      </w:r>
    </w:p>
    <w:p w14:paraId="5902BE91"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vso ostalo dokumentacijo, ki jo je naročnik zahteval za podizvajalce v razpisni dokumentaciji za predmetno javno naročilo.</w:t>
      </w:r>
    </w:p>
    <w:p w14:paraId="5955B32A" w14:textId="77777777" w:rsidR="00367BBD" w:rsidRPr="00367BBD" w:rsidRDefault="00367BBD" w:rsidP="00367BBD">
      <w:pPr>
        <w:jc w:val="both"/>
        <w:rPr>
          <w:rFonts w:ascii="Trebuchet MS" w:hAnsi="Trebuchet MS"/>
          <w:sz w:val="22"/>
          <w:szCs w:val="22"/>
        </w:rPr>
      </w:pPr>
    </w:p>
    <w:p w14:paraId="47C74114"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Izvajalec v celoti odgovarja naročniku za izvedbo vseh del, ki so predmet te pogodbe.</w:t>
      </w:r>
    </w:p>
    <w:p w14:paraId="4218688B" w14:textId="77777777" w:rsidR="00367BBD" w:rsidRPr="00367BBD" w:rsidRDefault="00367BBD" w:rsidP="00367BBD">
      <w:pPr>
        <w:jc w:val="both"/>
        <w:rPr>
          <w:rFonts w:ascii="Trebuchet MS" w:hAnsi="Trebuchet MS"/>
          <w:sz w:val="22"/>
          <w:szCs w:val="22"/>
        </w:rPr>
      </w:pPr>
    </w:p>
    <w:p w14:paraId="3D6F72E4"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lastRenderedPageBreak/>
        <w:t>Če naročnik ugotovi, da dela izvaja podizvajalec, ki ni naveden v ponudbi oziroma ni dogovorjen s to pogodbo, oziroma izvajalec ni zamenjal podizvajalca na način določen v tej pogodbi, ima  pravico odpovedati to pogodbo. Naročnik si pridržuje pravico, da lahko na kraju kjer se izvajajo dela, kadarkoli preveri delavce kateregakoli od podizvajalcev. Vsi delavci so naročniku dolžni dati verodostojne podatke.</w:t>
      </w:r>
    </w:p>
    <w:p w14:paraId="779758DC" w14:textId="77777777" w:rsidR="00367BBD" w:rsidRPr="00367BBD" w:rsidRDefault="00367BBD" w:rsidP="00367BBD">
      <w:pPr>
        <w:jc w:val="both"/>
        <w:rPr>
          <w:rFonts w:ascii="Trebuchet MS" w:hAnsi="Trebuchet MS"/>
          <w:sz w:val="22"/>
          <w:szCs w:val="22"/>
        </w:rPr>
      </w:pPr>
    </w:p>
    <w:p w14:paraId="0438ED6E" w14:textId="77777777" w:rsidR="00367BBD" w:rsidRPr="00367BBD" w:rsidRDefault="00367BBD" w:rsidP="00367BBD">
      <w:pPr>
        <w:jc w:val="both"/>
        <w:rPr>
          <w:rFonts w:ascii="Trebuchet MS" w:hAnsi="Trebuchet MS"/>
          <w:sz w:val="22"/>
          <w:szCs w:val="22"/>
        </w:rPr>
      </w:pPr>
    </w:p>
    <w:p w14:paraId="16F95208" w14:textId="77777777" w:rsidR="00367BBD" w:rsidRPr="00367BBD" w:rsidRDefault="00367BBD" w:rsidP="00367BBD">
      <w:pPr>
        <w:rPr>
          <w:rFonts w:ascii="Trebuchet MS" w:hAnsi="Trebuchet MS"/>
          <w:b/>
          <w:i/>
          <w:sz w:val="22"/>
          <w:szCs w:val="22"/>
        </w:rPr>
      </w:pPr>
      <w:r w:rsidRPr="00367BBD">
        <w:rPr>
          <w:rFonts w:ascii="Trebuchet MS" w:hAnsi="Trebuchet MS"/>
          <w:b/>
          <w:i/>
          <w:sz w:val="22"/>
          <w:szCs w:val="22"/>
        </w:rPr>
        <w:t>VI. OBVEZNOSTI POGODBENIH STRANK</w:t>
      </w:r>
    </w:p>
    <w:p w14:paraId="75CCB1CD" w14:textId="77777777" w:rsidR="00367BBD" w:rsidRPr="00367BBD" w:rsidRDefault="00367BBD" w:rsidP="00367BBD">
      <w:pPr>
        <w:ind w:left="360"/>
        <w:jc w:val="center"/>
        <w:rPr>
          <w:rFonts w:ascii="Trebuchet MS" w:hAnsi="Trebuchet MS"/>
          <w:sz w:val="22"/>
          <w:szCs w:val="22"/>
        </w:rPr>
      </w:pPr>
    </w:p>
    <w:p w14:paraId="48CE0ED1" w14:textId="77777777" w:rsidR="00367BBD" w:rsidRPr="00367BBD" w:rsidRDefault="00367BBD" w:rsidP="00367BBD">
      <w:pPr>
        <w:ind w:left="360"/>
        <w:jc w:val="center"/>
        <w:rPr>
          <w:rFonts w:ascii="Trebuchet MS" w:hAnsi="Trebuchet MS"/>
          <w:sz w:val="22"/>
          <w:szCs w:val="22"/>
        </w:rPr>
      </w:pPr>
      <w:r w:rsidRPr="00367BBD">
        <w:rPr>
          <w:rFonts w:ascii="Trebuchet MS" w:hAnsi="Trebuchet MS"/>
          <w:sz w:val="22"/>
          <w:szCs w:val="22"/>
        </w:rPr>
        <w:t>8.  člen</w:t>
      </w:r>
    </w:p>
    <w:p w14:paraId="241B3FD2" w14:textId="77777777" w:rsidR="00367BBD" w:rsidRPr="00367BBD" w:rsidRDefault="00367BBD" w:rsidP="00367BBD">
      <w:pPr>
        <w:ind w:left="720"/>
        <w:rPr>
          <w:rFonts w:ascii="Trebuchet MS" w:hAnsi="Trebuchet MS"/>
          <w:sz w:val="22"/>
          <w:szCs w:val="22"/>
        </w:rPr>
      </w:pPr>
    </w:p>
    <w:p w14:paraId="446C113D"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Izvajalec s podpisom te pogodbe potrjuje:</w:t>
      </w:r>
    </w:p>
    <w:p w14:paraId="00DE229D" w14:textId="77777777" w:rsidR="00367BBD" w:rsidRPr="00367BBD" w:rsidRDefault="00367BBD" w:rsidP="00367BBD">
      <w:pPr>
        <w:numPr>
          <w:ilvl w:val="0"/>
          <w:numId w:val="11"/>
        </w:numPr>
        <w:jc w:val="both"/>
        <w:rPr>
          <w:rFonts w:ascii="Trebuchet MS" w:hAnsi="Trebuchet MS"/>
          <w:sz w:val="22"/>
          <w:szCs w:val="22"/>
        </w:rPr>
      </w:pPr>
      <w:r w:rsidRPr="00367BBD">
        <w:rPr>
          <w:rFonts w:ascii="Trebuchet MS" w:hAnsi="Trebuchet MS"/>
          <w:sz w:val="22"/>
          <w:szCs w:val="22"/>
        </w:rPr>
        <w:t>da je v celoti seznanjen z obsegom in zahtevnostjo pogodbenih del in z lokacijo objekta, kjer se bodo dela izvajala;</w:t>
      </w:r>
    </w:p>
    <w:p w14:paraId="64E27F28" w14:textId="0480FDE8" w:rsidR="00367BBD" w:rsidRPr="00367BBD" w:rsidRDefault="00367BBD" w:rsidP="00367BBD">
      <w:pPr>
        <w:numPr>
          <w:ilvl w:val="0"/>
          <w:numId w:val="11"/>
        </w:numPr>
        <w:jc w:val="both"/>
        <w:rPr>
          <w:rFonts w:ascii="Trebuchet MS" w:hAnsi="Trebuchet MS"/>
          <w:sz w:val="22"/>
          <w:szCs w:val="22"/>
        </w:rPr>
      </w:pPr>
      <w:r w:rsidRPr="00367BBD">
        <w:rPr>
          <w:rFonts w:ascii="Trebuchet MS" w:hAnsi="Trebuchet MS"/>
          <w:sz w:val="22"/>
          <w:szCs w:val="22"/>
        </w:rPr>
        <w:t xml:space="preserve">da je pred oddajo ponudbe podrobno in strokovno preučil vso dokumentacijo, ter na tej podlagi podal ponudbo za sklenitev te pogodbe in v njej na podlagi svoje strokovnosti in izkušenj upošteval vsa predvidena dela, kot tudi nepredvidena dela za popolno dokončanje predmeta pogodbe.  </w:t>
      </w:r>
    </w:p>
    <w:p w14:paraId="6034FC1E" w14:textId="77777777" w:rsidR="00367BBD" w:rsidRPr="00367BBD" w:rsidRDefault="00367BBD" w:rsidP="00367BBD">
      <w:pPr>
        <w:jc w:val="both"/>
        <w:rPr>
          <w:rFonts w:ascii="Trebuchet MS" w:hAnsi="Trebuchet MS"/>
          <w:sz w:val="22"/>
          <w:szCs w:val="22"/>
        </w:rPr>
      </w:pPr>
    </w:p>
    <w:p w14:paraId="6BB9075A"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Izvajalec zagotavlja, da bo pogodbena dela izvedel pravilno in kvalitetno po pravilih stroke, v skladu z Gradbenim zakonom in v skladu z veljavnimi predpisi in normativi. </w:t>
      </w:r>
    </w:p>
    <w:p w14:paraId="345BFC96" w14:textId="77777777" w:rsidR="00367BBD" w:rsidRPr="00367BBD" w:rsidRDefault="00367BBD" w:rsidP="00367BBD">
      <w:pPr>
        <w:jc w:val="both"/>
        <w:rPr>
          <w:rFonts w:ascii="Trebuchet MS" w:hAnsi="Trebuchet MS"/>
          <w:sz w:val="22"/>
          <w:szCs w:val="22"/>
        </w:rPr>
      </w:pPr>
    </w:p>
    <w:p w14:paraId="47F5C7C1" w14:textId="63995DC2" w:rsidR="00367BBD" w:rsidRPr="00367BBD" w:rsidRDefault="00367BBD" w:rsidP="00367BBD">
      <w:pPr>
        <w:jc w:val="both"/>
        <w:rPr>
          <w:rFonts w:ascii="Trebuchet MS" w:hAnsi="Trebuchet MS"/>
          <w:sz w:val="22"/>
          <w:szCs w:val="22"/>
        </w:rPr>
      </w:pPr>
      <w:r w:rsidRPr="00367BBD">
        <w:rPr>
          <w:rFonts w:ascii="Trebuchet MS" w:hAnsi="Trebuchet MS"/>
          <w:sz w:val="22"/>
          <w:szCs w:val="22"/>
        </w:rPr>
        <w:t>Izvajalec bo pogodbena dela izvajal s strokovno usposobljenimi delavci, ki imajo izpolnjene vse pogoje za izvedbo strokovnega nadzora.</w:t>
      </w:r>
    </w:p>
    <w:p w14:paraId="3AFD18F8" w14:textId="77777777" w:rsidR="00367BBD" w:rsidRPr="00367BBD" w:rsidRDefault="00367BBD" w:rsidP="00367BBD">
      <w:pPr>
        <w:jc w:val="both"/>
        <w:rPr>
          <w:rFonts w:ascii="Trebuchet MS" w:hAnsi="Trebuchet MS"/>
          <w:sz w:val="22"/>
          <w:szCs w:val="22"/>
        </w:rPr>
      </w:pPr>
    </w:p>
    <w:p w14:paraId="1AB3C47A" w14:textId="72F9DA32"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Za vodjo nadzora izvajalec imenuje ___________________________________, ki je </w:t>
      </w:r>
      <w:r w:rsidR="00210BA6">
        <w:rPr>
          <w:rFonts w:ascii="Trebuchet MS" w:hAnsi="Trebuchet MS"/>
          <w:sz w:val="22"/>
          <w:szCs w:val="22"/>
        </w:rPr>
        <w:t>vpisan v imenik ___________</w:t>
      </w:r>
      <w:r w:rsidR="00303B96">
        <w:rPr>
          <w:rFonts w:ascii="Trebuchet MS" w:hAnsi="Trebuchet MS"/>
          <w:sz w:val="22"/>
          <w:szCs w:val="22"/>
        </w:rPr>
        <w:t>______</w:t>
      </w:r>
      <w:r w:rsidR="00210BA6">
        <w:rPr>
          <w:rFonts w:ascii="Trebuchet MS" w:hAnsi="Trebuchet MS"/>
          <w:sz w:val="22"/>
          <w:szCs w:val="22"/>
        </w:rPr>
        <w:t>___________</w:t>
      </w:r>
      <w:r w:rsidRPr="00367BBD">
        <w:rPr>
          <w:rFonts w:ascii="Trebuchet MS" w:hAnsi="Trebuchet MS"/>
          <w:sz w:val="22"/>
          <w:szCs w:val="22"/>
        </w:rPr>
        <w:t xml:space="preserve"> pod </w:t>
      </w:r>
      <w:r w:rsidR="00210BA6">
        <w:rPr>
          <w:rFonts w:ascii="Trebuchet MS" w:hAnsi="Trebuchet MS"/>
          <w:sz w:val="22"/>
          <w:szCs w:val="22"/>
        </w:rPr>
        <w:t xml:space="preserve">ident. </w:t>
      </w:r>
      <w:r w:rsidRPr="00367BBD">
        <w:rPr>
          <w:rFonts w:ascii="Trebuchet MS" w:hAnsi="Trebuchet MS"/>
          <w:sz w:val="22"/>
          <w:szCs w:val="22"/>
        </w:rPr>
        <w:t>št. ____</w:t>
      </w:r>
      <w:r w:rsidR="00303B96">
        <w:rPr>
          <w:rFonts w:ascii="Trebuchet MS" w:hAnsi="Trebuchet MS"/>
          <w:sz w:val="22"/>
          <w:szCs w:val="22"/>
        </w:rPr>
        <w:t>__</w:t>
      </w:r>
      <w:r w:rsidRPr="00367BBD">
        <w:rPr>
          <w:rFonts w:ascii="Trebuchet MS" w:hAnsi="Trebuchet MS"/>
          <w:sz w:val="22"/>
          <w:szCs w:val="22"/>
        </w:rPr>
        <w:t xml:space="preserve">_____. </w:t>
      </w:r>
    </w:p>
    <w:p w14:paraId="7D8542C0" w14:textId="77777777" w:rsidR="00367BBD" w:rsidRPr="00367BBD" w:rsidRDefault="00367BBD" w:rsidP="00367BBD">
      <w:pPr>
        <w:jc w:val="both"/>
        <w:rPr>
          <w:rFonts w:ascii="Trebuchet MS" w:hAnsi="Trebuchet MS"/>
          <w:sz w:val="22"/>
          <w:szCs w:val="22"/>
        </w:rPr>
      </w:pPr>
    </w:p>
    <w:p w14:paraId="3D46C0CF" w14:textId="0ED66F0D" w:rsidR="00046C8A" w:rsidRDefault="00367BBD" w:rsidP="00367BBD">
      <w:pPr>
        <w:autoSpaceDE w:val="0"/>
        <w:autoSpaceDN w:val="0"/>
        <w:adjustRightInd w:val="0"/>
        <w:jc w:val="both"/>
        <w:rPr>
          <w:rFonts w:ascii="Trebuchet MS" w:eastAsia="Times New Roman" w:hAnsi="Trebuchet MS" w:cs="Trebuchet MS"/>
          <w:b/>
          <w:bCs/>
          <w:sz w:val="22"/>
          <w:szCs w:val="22"/>
          <w:u w:val="single"/>
          <w:lang w:eastAsia="sl-SI"/>
        </w:rPr>
      </w:pPr>
      <w:r w:rsidRPr="00367BBD">
        <w:rPr>
          <w:rFonts w:ascii="Trebuchet MS" w:eastAsia="Times New Roman" w:hAnsi="Trebuchet MS" w:cs="Trebuchet MS"/>
          <w:b/>
          <w:bCs/>
          <w:sz w:val="22"/>
          <w:szCs w:val="22"/>
          <w:u w:val="single"/>
          <w:lang w:eastAsia="sl-SI"/>
        </w:rPr>
        <w:t xml:space="preserve">Izvajalec s podpisom te pogodbe izrecno izjavlja in zagotavlja, da </w:t>
      </w:r>
      <w:r w:rsidR="00046C8A">
        <w:rPr>
          <w:rFonts w:ascii="Trebuchet MS" w:eastAsia="Times New Roman" w:hAnsi="Trebuchet MS" w:cs="Trebuchet MS"/>
          <w:b/>
          <w:bCs/>
          <w:sz w:val="22"/>
          <w:szCs w:val="22"/>
          <w:u w:val="single"/>
          <w:lang w:eastAsia="sl-SI"/>
        </w:rPr>
        <w:t xml:space="preserve">bo zagotavljal </w:t>
      </w:r>
      <w:r w:rsidR="00046C8A" w:rsidRPr="00046C8A">
        <w:rPr>
          <w:rFonts w:ascii="Trebuchet MS" w:eastAsia="Times New Roman" w:hAnsi="Trebuchet MS" w:cs="Trebuchet MS"/>
          <w:b/>
          <w:bCs/>
          <w:sz w:val="22"/>
          <w:szCs w:val="22"/>
          <w:u w:val="single"/>
          <w:lang w:eastAsia="sl-SI"/>
        </w:rPr>
        <w:t>s strani naročnika zahtevano navzočnost nadzornika na</w:t>
      </w:r>
      <w:r w:rsidR="00344F65">
        <w:rPr>
          <w:rFonts w:ascii="Trebuchet MS" w:eastAsia="Times New Roman" w:hAnsi="Trebuchet MS" w:cs="Trebuchet MS"/>
          <w:b/>
          <w:bCs/>
          <w:sz w:val="22"/>
          <w:szCs w:val="22"/>
          <w:u w:val="single"/>
          <w:lang w:eastAsia="sl-SI"/>
        </w:rPr>
        <w:t xml:space="preserve"> gradbišču. </w:t>
      </w:r>
      <w:r w:rsidR="00046C8A" w:rsidRPr="00046C8A">
        <w:rPr>
          <w:rFonts w:ascii="Trebuchet MS" w:eastAsia="Times New Roman" w:hAnsi="Trebuchet MS" w:cs="Trebuchet MS"/>
          <w:b/>
          <w:bCs/>
          <w:sz w:val="22"/>
          <w:szCs w:val="22"/>
          <w:u w:val="single"/>
          <w:lang w:eastAsia="sl-SI"/>
        </w:rPr>
        <w:t xml:space="preserve"> </w:t>
      </w:r>
    </w:p>
    <w:p w14:paraId="138509E8" w14:textId="77777777" w:rsidR="00046C8A" w:rsidRDefault="00046C8A" w:rsidP="00367BBD">
      <w:pPr>
        <w:autoSpaceDE w:val="0"/>
        <w:autoSpaceDN w:val="0"/>
        <w:adjustRightInd w:val="0"/>
        <w:jc w:val="both"/>
        <w:rPr>
          <w:rFonts w:ascii="Trebuchet MS" w:eastAsia="Times New Roman" w:hAnsi="Trebuchet MS" w:cs="Trebuchet MS"/>
          <w:b/>
          <w:bCs/>
          <w:sz w:val="22"/>
          <w:szCs w:val="22"/>
          <w:u w:val="single"/>
          <w:lang w:eastAsia="sl-SI"/>
        </w:rPr>
      </w:pPr>
    </w:p>
    <w:p w14:paraId="15A94CA5" w14:textId="77777777" w:rsidR="00367BBD" w:rsidRPr="00367BBD" w:rsidRDefault="00367BBD" w:rsidP="00367BBD">
      <w:pPr>
        <w:numPr>
          <w:ilvl w:val="12"/>
          <w:numId w:val="0"/>
        </w:numPr>
        <w:tabs>
          <w:tab w:val="left" w:pos="708"/>
          <w:tab w:val="center" w:pos="4536"/>
          <w:tab w:val="right" w:pos="9072"/>
        </w:tabs>
        <w:jc w:val="both"/>
        <w:rPr>
          <w:rFonts w:ascii="Trebuchet MS" w:hAnsi="Trebuchet MS"/>
          <w:sz w:val="22"/>
          <w:szCs w:val="22"/>
        </w:rPr>
      </w:pPr>
      <w:r w:rsidRPr="00367BBD">
        <w:rPr>
          <w:rFonts w:ascii="Trebuchet MS" w:hAnsi="Trebuchet MS"/>
          <w:sz w:val="22"/>
          <w:szCs w:val="22"/>
        </w:rPr>
        <w:t xml:space="preserve">V tem členu navedene kadre lahko izvajalec zamenja le z vsaj enakovrednim kadrom glede na pogoje iz javnega naročila ob predhodnem izrecnem soglasju naročnika. </w:t>
      </w:r>
    </w:p>
    <w:p w14:paraId="1AEE12C9" w14:textId="77777777" w:rsidR="00367BBD" w:rsidRPr="00367BBD" w:rsidRDefault="00367BBD" w:rsidP="00367BBD">
      <w:pPr>
        <w:jc w:val="both"/>
        <w:rPr>
          <w:rFonts w:ascii="Trebuchet MS" w:hAnsi="Trebuchet MS"/>
          <w:sz w:val="22"/>
          <w:szCs w:val="22"/>
        </w:rPr>
      </w:pPr>
    </w:p>
    <w:p w14:paraId="3A536F61" w14:textId="77777777" w:rsidR="00367BBD" w:rsidRPr="00367BBD" w:rsidRDefault="00367BBD" w:rsidP="00367BBD">
      <w:pPr>
        <w:numPr>
          <w:ilvl w:val="0"/>
          <w:numId w:val="17"/>
        </w:numPr>
        <w:jc w:val="center"/>
        <w:rPr>
          <w:rFonts w:ascii="Trebuchet MS" w:eastAsia="Times New Roman" w:hAnsi="Trebuchet MS"/>
          <w:sz w:val="22"/>
          <w:szCs w:val="22"/>
          <w:lang w:eastAsia="sl-SI"/>
        </w:rPr>
      </w:pPr>
      <w:r w:rsidRPr="00367BBD">
        <w:rPr>
          <w:rFonts w:ascii="Trebuchet MS" w:eastAsia="Times New Roman" w:hAnsi="Trebuchet MS"/>
          <w:sz w:val="22"/>
          <w:szCs w:val="22"/>
          <w:lang w:eastAsia="sl-SI"/>
        </w:rPr>
        <w:t xml:space="preserve"> člen</w:t>
      </w:r>
    </w:p>
    <w:p w14:paraId="2DE4A538" w14:textId="77777777" w:rsidR="00367BBD" w:rsidRPr="00367BBD" w:rsidRDefault="00367BBD" w:rsidP="00367BBD">
      <w:pPr>
        <w:jc w:val="both"/>
        <w:rPr>
          <w:rFonts w:ascii="Trebuchet MS" w:hAnsi="Trebuchet MS"/>
          <w:sz w:val="22"/>
          <w:szCs w:val="22"/>
        </w:rPr>
      </w:pPr>
    </w:p>
    <w:p w14:paraId="4AD5EB2D" w14:textId="72FA2CBE" w:rsidR="00344F65" w:rsidRPr="00001ACD" w:rsidRDefault="00367BBD" w:rsidP="00344F65">
      <w:pPr>
        <w:jc w:val="both"/>
        <w:rPr>
          <w:rFonts w:ascii="Trebuchet MS" w:hAnsi="Trebuchet MS"/>
          <w:sz w:val="22"/>
          <w:szCs w:val="22"/>
        </w:rPr>
      </w:pPr>
      <w:r w:rsidRPr="00367BBD">
        <w:rPr>
          <w:rFonts w:ascii="Trebuchet MS" w:hAnsi="Trebuchet MS"/>
          <w:sz w:val="22"/>
          <w:szCs w:val="22"/>
        </w:rPr>
        <w:t xml:space="preserve">Izvajalec se zavezuje, da bo v okviru pogodbenih obveznosti </w:t>
      </w:r>
      <w:r w:rsidR="00344F65" w:rsidRPr="00001ACD">
        <w:rPr>
          <w:rFonts w:ascii="Trebuchet MS" w:hAnsi="Trebuchet MS"/>
          <w:sz w:val="22"/>
          <w:szCs w:val="22"/>
        </w:rPr>
        <w:t xml:space="preserve">izvajal strokovni nadzor nad dobavo, izvedbo in montažo notranje opreme za projekt Center urbanega dogajanja ter zagotavljal, da se dela izvajajo skladno s projektno dokumentacijo, popisi del, tehničnimi specifikacijami, ponudbeno dokumentacijo, pogodbenimi določili, veljavnimi predpisi, standardi in pravili stroke. </w:t>
      </w:r>
      <w:r w:rsidR="00EB03D2">
        <w:rPr>
          <w:rFonts w:ascii="Trebuchet MS" w:hAnsi="Trebuchet MS"/>
          <w:sz w:val="22"/>
          <w:szCs w:val="22"/>
        </w:rPr>
        <w:t xml:space="preserve">Še zlasti pa bo izvajalec </w:t>
      </w:r>
      <w:r w:rsidR="00344F65" w:rsidRPr="00001ACD">
        <w:rPr>
          <w:rFonts w:ascii="Trebuchet MS" w:hAnsi="Trebuchet MS"/>
          <w:sz w:val="22"/>
          <w:szCs w:val="22"/>
        </w:rPr>
        <w:t>v okviru pogodbenih obveznosti opravljal naslednje storitve:</w:t>
      </w:r>
    </w:p>
    <w:p w14:paraId="0BABFDA2"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pregled projektne, tehnične in druge dokumentacije, ki se nanaša na notranjo opremo, pred začetkom izvedbe;</w:t>
      </w:r>
    </w:p>
    <w:p w14:paraId="602DF2FC"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pregled in preverjanje skladnosti predlaganih materialov, izdelkov, elementov in opreme s projektno dokumentacijo, popisi, tehničnimi specifikacijami in pogodbenimi zahtevami;</w:t>
      </w:r>
    </w:p>
    <w:p w14:paraId="5DCFA428"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spremljanje dobave notranje opreme ter preverjanje količin, dimenzij, materialov, barv, obdelav, kakovosti in drugih zahtevanih lastnosti opreme;</w:t>
      </w:r>
    </w:p>
    <w:p w14:paraId="01D980FB"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strokovni nadzor nad izvedbo in montažo notranje opreme na objektu;</w:t>
      </w:r>
    </w:p>
    <w:p w14:paraId="1035C69F"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preverjanje pravilnosti izvedbe posameznih elementov notranje opreme glede na projektno dokumentacijo, detajle, načrte in potrjene vzorce;</w:t>
      </w:r>
    </w:p>
    <w:p w14:paraId="7A118665"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preverjanje kakovosti vgrajenih materialov in izdelkov ter zahtevati ustrezna dokazila o njihovi kakovosti, skladnosti in izvoru, kadar je to zahtevano;</w:t>
      </w:r>
    </w:p>
    <w:p w14:paraId="0D5DD039"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lastRenderedPageBreak/>
        <w:t>spremljanje odprave ugotovljenih pomanjkljivosti, napak in odstopanj ter preverjanje njihove odprave;</w:t>
      </w:r>
    </w:p>
    <w:p w14:paraId="6309D42D"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opozarjanje naročnika in izvajalca na ugotovljena odstopanja od projektne dokumentacije, pogodbenih zahtev ali pravil stroke ter predlaganje ustreznih ukrepov;</w:t>
      </w:r>
    </w:p>
    <w:p w14:paraId="0B1DA867"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sodelovanje pri reševanju tehničnih vprašanj in usklajevanju detajlov, ki nastanejo v času izvedbe notranje opreme;</w:t>
      </w:r>
    </w:p>
    <w:p w14:paraId="0BD23A08"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sodelovanje pri obravnavi in potrjevanju vzorcev materialov, barv, finalnih obdelav, opreme in drugih elementov interierja;</w:t>
      </w:r>
    </w:p>
    <w:p w14:paraId="1B090ABE"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preverjanje dejansko izvedenih količin in izvedenih del za potrebe potrjevanja obračunov oziroma situacij izvajalca;</w:t>
      </w:r>
    </w:p>
    <w:p w14:paraId="44EDD997"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pregled in strokovna kontrola obračunskih situacij izvajalca notranje opreme ter preverjanje njihove skladnosti z dejansko izvedenimi deli;</w:t>
      </w:r>
    </w:p>
    <w:p w14:paraId="73C14307"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sodelovanje pri usklajevanju terminskega načrta dobave in montaže notranje opreme z izvedbo GOI del in drugimi deli na objektu;</w:t>
      </w:r>
    </w:p>
    <w:p w14:paraId="58356731"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sprotno usklajevanje z nadzornikom GOI del, izvajalcem GOI del, izvajalcem notranje opreme, projektantom ter drugimi udeleženci pri izvedbi projekta;</w:t>
      </w:r>
    </w:p>
    <w:p w14:paraId="13C4A230"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spremljanje medsebojne usklajenosti notranje opreme z izvedenimi GOI deli, instalacijami, finalnimi oblogami, elektroinštalacijami, strojno opremo in drugimi elementi objekta;</w:t>
      </w:r>
    </w:p>
    <w:p w14:paraId="798EC7AD"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opozarjanje na morebitne kolizije med notranjo opremo in drugimi deli oziroma sistemi objekta ter sodelovanje pri njihovem pravočasnem reševanju;</w:t>
      </w:r>
    </w:p>
    <w:p w14:paraId="758F398C"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sodelovanje na rednih in izrednih koordinacijskih sestankih, ogledih objekta in drugih sestankih, povezanih z izvedbo notranje opreme;</w:t>
      </w:r>
    </w:p>
    <w:p w14:paraId="129F99E3"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izdelava oziroma vodenje zapisov o ugotovljenih pomanjkljivostih, neskladnostih in drugih ugotovitvah v okviru izvajanja nadzora;</w:t>
      </w:r>
    </w:p>
    <w:p w14:paraId="0FDF4DD8"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sodelovanje pri pregledih izvedene notranje opreme pred prevzemom;</w:t>
      </w:r>
    </w:p>
    <w:p w14:paraId="04BA09AD"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izvedba končnega pregleda notranje opreme ter priprava seznama morebitnih ugotovljenih pomanjkljivosti in nedokončanih del;</w:t>
      </w:r>
    </w:p>
    <w:p w14:paraId="7011D9C8"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preverjanje odprave pomanjkljivosti pred primopredajo;</w:t>
      </w:r>
    </w:p>
    <w:p w14:paraId="77DCC6BD"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sodelovanje pri primopredaji izvedene notranje opreme naročniku;</w:t>
      </w:r>
    </w:p>
    <w:p w14:paraId="6BC12EE1"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pregled dokumentacije, ki jo mora izvajalec predati naročniku ob zaključku del, vključno z navodili za uporabo in vzdrževanje, garancijami, certifikati, izjavami o lastnostih oziroma skladnosti ter drugo zahtevano dokumentacijo;</w:t>
      </w:r>
    </w:p>
    <w:p w14:paraId="6D304F11"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sodelovanje pri pripravi oziroma pregledu dokumentacije, potrebne za zaključek projekta in poročanje v okviru EU sofinanciranja, v delu, ki se nanaša na notranjo opremo;</w:t>
      </w:r>
    </w:p>
    <w:p w14:paraId="71563D94"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priprava zaključnega poročila o izvedenem nadzoru notranje opreme ter poročanje naročniku o izvedenih storitvah, ugotovljenih neskladnostih in njihovi odpravi;</w:t>
      </w:r>
    </w:p>
    <w:p w14:paraId="14854118" w14:textId="77777777" w:rsidR="00344F65" w:rsidRPr="00001ACD" w:rsidRDefault="00344F65" w:rsidP="00344F65">
      <w:pPr>
        <w:numPr>
          <w:ilvl w:val="0"/>
          <w:numId w:val="18"/>
        </w:numPr>
        <w:jc w:val="both"/>
        <w:rPr>
          <w:rFonts w:ascii="Trebuchet MS" w:hAnsi="Trebuchet MS"/>
          <w:i/>
          <w:iCs/>
          <w:sz w:val="22"/>
          <w:szCs w:val="22"/>
        </w:rPr>
      </w:pPr>
      <w:r w:rsidRPr="00001ACD">
        <w:rPr>
          <w:rFonts w:ascii="Trebuchet MS" w:hAnsi="Trebuchet MS"/>
          <w:i/>
          <w:iCs/>
          <w:sz w:val="22"/>
          <w:szCs w:val="22"/>
        </w:rPr>
        <w:t>izvajanje drugih strokovnih nalog, ki so neposredno povezane z izvedbo, dobavo in montažo notranje opreme ter so potrebne za uspešen zaključek pogodbenih obveznosti.</w:t>
      </w:r>
    </w:p>
    <w:p w14:paraId="7409EB19" w14:textId="77777777" w:rsidR="00367BBD" w:rsidRPr="00367BBD" w:rsidRDefault="00367BBD" w:rsidP="00367BBD">
      <w:pPr>
        <w:rPr>
          <w:rFonts w:ascii="Trebuchet MS" w:hAnsi="Trebuchet MS"/>
          <w:sz w:val="22"/>
          <w:szCs w:val="22"/>
        </w:rPr>
      </w:pPr>
    </w:p>
    <w:p w14:paraId="3B8D0808"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Nadzornik je dolžan vse pisne dokumente (poročila, potrjevanje količin, knjige obračunskih izmer, gradbeni dnevnik ipd.) podpisati in žigosati, s čimer jamči za verodostojnost navedenih podatkov ter predane dokumentacije. </w:t>
      </w:r>
    </w:p>
    <w:p w14:paraId="2AC6A296" w14:textId="77777777" w:rsidR="00367BBD" w:rsidRPr="00367BBD" w:rsidRDefault="00367BBD" w:rsidP="00367BBD">
      <w:pPr>
        <w:rPr>
          <w:rFonts w:ascii="Trebuchet MS" w:hAnsi="Trebuchet MS"/>
          <w:sz w:val="22"/>
          <w:szCs w:val="22"/>
        </w:rPr>
      </w:pPr>
    </w:p>
    <w:p w14:paraId="21582B1D" w14:textId="77777777" w:rsidR="00367BBD" w:rsidRPr="00367BBD" w:rsidRDefault="00367BBD" w:rsidP="00367BBD">
      <w:pPr>
        <w:numPr>
          <w:ilvl w:val="0"/>
          <w:numId w:val="17"/>
        </w:numPr>
        <w:tabs>
          <w:tab w:val="left" w:pos="708"/>
          <w:tab w:val="center" w:pos="4536"/>
          <w:tab w:val="right" w:pos="9072"/>
        </w:tabs>
        <w:jc w:val="center"/>
        <w:rPr>
          <w:rFonts w:ascii="Trebuchet MS" w:hAnsi="Trebuchet MS"/>
          <w:sz w:val="22"/>
          <w:szCs w:val="22"/>
        </w:rPr>
      </w:pPr>
      <w:r w:rsidRPr="00367BBD">
        <w:rPr>
          <w:rFonts w:ascii="Trebuchet MS" w:hAnsi="Trebuchet MS"/>
          <w:sz w:val="22"/>
          <w:szCs w:val="22"/>
        </w:rPr>
        <w:t>člen</w:t>
      </w:r>
    </w:p>
    <w:p w14:paraId="4E7AAA1C" w14:textId="77777777" w:rsidR="00367BBD" w:rsidRPr="00367BBD" w:rsidRDefault="00367BBD" w:rsidP="00367BBD">
      <w:pPr>
        <w:tabs>
          <w:tab w:val="left" w:pos="708"/>
          <w:tab w:val="center" w:pos="4536"/>
          <w:tab w:val="right" w:pos="9072"/>
        </w:tabs>
        <w:jc w:val="center"/>
        <w:rPr>
          <w:rFonts w:ascii="Trebuchet MS" w:hAnsi="Trebuchet MS"/>
          <w:sz w:val="22"/>
          <w:szCs w:val="22"/>
        </w:rPr>
      </w:pPr>
    </w:p>
    <w:p w14:paraId="52DCE550" w14:textId="730D5EC3" w:rsidR="00367BBD" w:rsidRPr="00367BBD" w:rsidRDefault="00367BBD" w:rsidP="00367BBD">
      <w:pPr>
        <w:tabs>
          <w:tab w:val="left" w:pos="708"/>
          <w:tab w:val="center" w:pos="4536"/>
          <w:tab w:val="right" w:pos="9072"/>
        </w:tabs>
        <w:jc w:val="both"/>
        <w:rPr>
          <w:rFonts w:ascii="Trebuchet MS" w:hAnsi="Trebuchet MS"/>
          <w:sz w:val="22"/>
          <w:szCs w:val="22"/>
        </w:rPr>
      </w:pPr>
      <w:r w:rsidRPr="00367BBD">
        <w:rPr>
          <w:rFonts w:ascii="Trebuchet MS" w:hAnsi="Trebuchet MS"/>
          <w:sz w:val="22"/>
          <w:szCs w:val="22"/>
        </w:rPr>
        <w:t xml:space="preserve">Nadzornik je dolžan na predloge izvajalca </w:t>
      </w:r>
      <w:r w:rsidR="001E3AF6">
        <w:rPr>
          <w:rFonts w:ascii="Trebuchet MS" w:hAnsi="Trebuchet MS"/>
          <w:sz w:val="22"/>
          <w:szCs w:val="22"/>
        </w:rPr>
        <w:t>dobave in montaže notranje opreme</w:t>
      </w:r>
      <w:r w:rsidRPr="00367BBD">
        <w:rPr>
          <w:rFonts w:ascii="Trebuchet MS" w:hAnsi="Trebuchet MS"/>
          <w:sz w:val="22"/>
          <w:szCs w:val="22"/>
        </w:rPr>
        <w:t xml:space="preserve"> odgovoriti takoj, ko je to mogoče, najkasneje pa v 5 koledarskih dneh. </w:t>
      </w:r>
    </w:p>
    <w:p w14:paraId="7F56128A" w14:textId="77777777" w:rsidR="00367BBD" w:rsidRPr="00367BBD" w:rsidRDefault="00367BBD" w:rsidP="00367BBD">
      <w:pPr>
        <w:rPr>
          <w:rFonts w:ascii="Trebuchet MS" w:hAnsi="Trebuchet MS"/>
          <w:sz w:val="22"/>
          <w:szCs w:val="22"/>
        </w:rPr>
      </w:pPr>
    </w:p>
    <w:p w14:paraId="2412283A" w14:textId="77777777" w:rsidR="00367BBD" w:rsidRPr="00367BBD" w:rsidRDefault="00367BBD" w:rsidP="00367BBD">
      <w:pPr>
        <w:numPr>
          <w:ilvl w:val="0"/>
          <w:numId w:val="17"/>
        </w:numPr>
        <w:jc w:val="center"/>
        <w:rPr>
          <w:rFonts w:ascii="Trebuchet MS" w:eastAsia="Times New Roman" w:hAnsi="Trebuchet MS"/>
          <w:sz w:val="22"/>
          <w:szCs w:val="22"/>
          <w:lang w:eastAsia="sl-SI"/>
        </w:rPr>
      </w:pPr>
      <w:r w:rsidRPr="00367BBD">
        <w:rPr>
          <w:rFonts w:ascii="Trebuchet MS" w:eastAsia="Times New Roman" w:hAnsi="Trebuchet MS"/>
          <w:sz w:val="22"/>
          <w:szCs w:val="22"/>
          <w:lang w:eastAsia="sl-SI"/>
        </w:rPr>
        <w:t>člen</w:t>
      </w:r>
    </w:p>
    <w:p w14:paraId="679E08B8" w14:textId="77777777" w:rsidR="00367BBD" w:rsidRPr="00367BBD" w:rsidRDefault="00367BBD" w:rsidP="00367BBD">
      <w:pPr>
        <w:rPr>
          <w:rFonts w:ascii="Trebuchet MS" w:hAnsi="Trebuchet MS"/>
          <w:sz w:val="22"/>
          <w:szCs w:val="22"/>
        </w:rPr>
      </w:pPr>
    </w:p>
    <w:p w14:paraId="34C157E8" w14:textId="77777777" w:rsidR="00367BBD" w:rsidRPr="00367BBD" w:rsidRDefault="00367BBD" w:rsidP="00367BBD">
      <w:pPr>
        <w:rPr>
          <w:rFonts w:ascii="Trebuchet MS" w:hAnsi="Trebuchet MS"/>
          <w:sz w:val="22"/>
          <w:szCs w:val="22"/>
        </w:rPr>
      </w:pPr>
      <w:r w:rsidRPr="00367BBD">
        <w:rPr>
          <w:rFonts w:ascii="Trebuchet MS" w:hAnsi="Trebuchet MS"/>
          <w:sz w:val="22"/>
          <w:szCs w:val="22"/>
        </w:rPr>
        <w:lastRenderedPageBreak/>
        <w:t xml:space="preserve">Naročnik se s to pogodbo zavezuje: </w:t>
      </w:r>
    </w:p>
    <w:p w14:paraId="785629AF" w14:textId="77777777" w:rsidR="00367BBD" w:rsidRPr="00367BBD" w:rsidRDefault="00367BBD" w:rsidP="001E3AF6">
      <w:pPr>
        <w:numPr>
          <w:ilvl w:val="0"/>
          <w:numId w:val="7"/>
        </w:numPr>
        <w:ind w:left="426" w:hanging="284"/>
        <w:jc w:val="both"/>
        <w:rPr>
          <w:rFonts w:ascii="Trebuchet MS" w:hAnsi="Trebuchet MS"/>
          <w:sz w:val="22"/>
          <w:szCs w:val="22"/>
        </w:rPr>
      </w:pPr>
      <w:r w:rsidRPr="00367BBD">
        <w:rPr>
          <w:rFonts w:ascii="Trebuchet MS" w:hAnsi="Trebuchet MS"/>
          <w:sz w:val="22"/>
          <w:szCs w:val="22"/>
        </w:rPr>
        <w:t>izvajalcu pravočasno predati vse razpoložljive podatke in potrebno dokumentacijo;</w:t>
      </w:r>
    </w:p>
    <w:p w14:paraId="1C8A0694" w14:textId="22E74529" w:rsidR="00367BBD" w:rsidRPr="001E3AF6" w:rsidRDefault="00367BBD" w:rsidP="001E3AF6">
      <w:pPr>
        <w:numPr>
          <w:ilvl w:val="0"/>
          <w:numId w:val="7"/>
        </w:numPr>
        <w:ind w:left="426" w:hanging="284"/>
        <w:jc w:val="both"/>
        <w:rPr>
          <w:rFonts w:ascii="Trebuchet MS" w:hAnsi="Trebuchet MS"/>
          <w:sz w:val="22"/>
          <w:szCs w:val="22"/>
        </w:rPr>
      </w:pPr>
      <w:r w:rsidRPr="00367BBD">
        <w:rPr>
          <w:rFonts w:ascii="Trebuchet MS" w:hAnsi="Trebuchet MS"/>
          <w:sz w:val="22"/>
          <w:szCs w:val="22"/>
        </w:rPr>
        <w:t>sodelovati z izvajalcem zaradi zagotovitve kvalitetne in pravočasne izvedbe del</w:t>
      </w:r>
      <w:r w:rsidR="001E3AF6">
        <w:rPr>
          <w:rFonts w:ascii="Trebuchet MS" w:hAnsi="Trebuchet MS"/>
          <w:sz w:val="22"/>
          <w:szCs w:val="22"/>
        </w:rPr>
        <w:t>;</w:t>
      </w:r>
      <w:r w:rsidRPr="001E3AF6">
        <w:rPr>
          <w:rFonts w:ascii="Trebuchet MS" w:hAnsi="Trebuchet MS"/>
          <w:sz w:val="22"/>
          <w:szCs w:val="22"/>
        </w:rPr>
        <w:t xml:space="preserve"> </w:t>
      </w:r>
    </w:p>
    <w:p w14:paraId="762B13BC" w14:textId="3E36B75C" w:rsidR="00367BBD" w:rsidRPr="00367BBD" w:rsidRDefault="00367BBD" w:rsidP="001E3AF6">
      <w:pPr>
        <w:widowControl w:val="0"/>
        <w:numPr>
          <w:ilvl w:val="0"/>
          <w:numId w:val="7"/>
        </w:numPr>
        <w:tabs>
          <w:tab w:val="left" w:pos="709"/>
        </w:tabs>
        <w:ind w:left="426" w:hanging="284"/>
        <w:jc w:val="both"/>
        <w:rPr>
          <w:rFonts w:ascii="Trebuchet MS" w:eastAsia="Times New Roman" w:hAnsi="Trebuchet MS" w:cs="Arial"/>
          <w:sz w:val="22"/>
          <w:szCs w:val="22"/>
        </w:rPr>
      </w:pPr>
      <w:r w:rsidRPr="00367BBD">
        <w:rPr>
          <w:rFonts w:ascii="Trebuchet MS" w:eastAsia="Times New Roman" w:hAnsi="Trebuchet MS" w:cs="Arial"/>
          <w:sz w:val="22"/>
          <w:szCs w:val="22"/>
        </w:rPr>
        <w:t>nadzornika uve</w:t>
      </w:r>
      <w:r w:rsidR="001E3AF6">
        <w:rPr>
          <w:rFonts w:ascii="Trebuchet MS" w:eastAsia="Times New Roman" w:hAnsi="Trebuchet MS" w:cs="Arial"/>
          <w:sz w:val="22"/>
          <w:szCs w:val="22"/>
        </w:rPr>
        <w:t>sti</w:t>
      </w:r>
      <w:r w:rsidRPr="00367BBD">
        <w:rPr>
          <w:rFonts w:ascii="Trebuchet MS" w:eastAsia="Times New Roman" w:hAnsi="Trebuchet MS" w:cs="Arial"/>
          <w:sz w:val="22"/>
          <w:szCs w:val="22"/>
        </w:rPr>
        <w:t xml:space="preserve"> v posel</w:t>
      </w:r>
      <w:r w:rsidR="00D72A48">
        <w:rPr>
          <w:rFonts w:ascii="Trebuchet MS" w:eastAsia="Times New Roman" w:hAnsi="Trebuchet MS" w:cs="Arial"/>
          <w:sz w:val="22"/>
          <w:szCs w:val="22"/>
        </w:rPr>
        <w:t>.</w:t>
      </w:r>
    </w:p>
    <w:p w14:paraId="6DA1076F" w14:textId="77777777" w:rsidR="00367BBD" w:rsidRPr="00367BBD" w:rsidRDefault="00367BBD" w:rsidP="00367BBD">
      <w:pPr>
        <w:ind w:left="720"/>
        <w:jc w:val="both"/>
        <w:rPr>
          <w:rFonts w:ascii="Trebuchet MS" w:hAnsi="Trebuchet MS"/>
          <w:sz w:val="22"/>
          <w:szCs w:val="22"/>
        </w:rPr>
      </w:pPr>
    </w:p>
    <w:p w14:paraId="55A71C24" w14:textId="77777777" w:rsidR="00367BBD" w:rsidRPr="00367BBD" w:rsidRDefault="00367BBD" w:rsidP="00367BBD">
      <w:pPr>
        <w:numPr>
          <w:ilvl w:val="0"/>
          <w:numId w:val="17"/>
        </w:numPr>
        <w:jc w:val="center"/>
        <w:rPr>
          <w:rFonts w:ascii="Trebuchet MS" w:hAnsi="Trebuchet MS"/>
          <w:sz w:val="22"/>
          <w:szCs w:val="22"/>
        </w:rPr>
      </w:pPr>
      <w:r w:rsidRPr="00367BBD">
        <w:rPr>
          <w:rFonts w:ascii="Trebuchet MS" w:hAnsi="Trebuchet MS"/>
          <w:sz w:val="22"/>
          <w:szCs w:val="22"/>
        </w:rPr>
        <w:t>člen</w:t>
      </w:r>
    </w:p>
    <w:p w14:paraId="06EF83CC" w14:textId="77777777" w:rsidR="00367BBD" w:rsidRPr="00367BBD" w:rsidRDefault="00367BBD" w:rsidP="00367BBD">
      <w:pPr>
        <w:rPr>
          <w:rFonts w:ascii="Trebuchet MS" w:hAnsi="Trebuchet MS"/>
          <w:color w:val="FF0000"/>
          <w:sz w:val="22"/>
          <w:szCs w:val="22"/>
        </w:rPr>
      </w:pPr>
    </w:p>
    <w:p w14:paraId="2D9FE01C"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Izvajalec je dolžan ob sklenitvi te pogodbe, kot pogoj za njeno veljavnost, naročniku predložiti ustrezno finančno zavarovanje za dobro izvedbo pogodbenih obveznosti – to je tri kom bianco menice in tri kom menične izjave za dobro izvedbo pogodbenih obveznosti s pooblastilom za izpolnitev ter unovčenje menice – v višini 10 % pogodbene vrednosti z DDV ter z veljavnostjo najmanj do vključno 90 dni po izteku te pogodbe. </w:t>
      </w:r>
    </w:p>
    <w:p w14:paraId="69655215" w14:textId="77777777" w:rsidR="00367BBD" w:rsidRPr="00367BBD" w:rsidRDefault="00367BBD" w:rsidP="00367BBD">
      <w:pPr>
        <w:widowControl w:val="0"/>
        <w:tabs>
          <w:tab w:val="left" w:pos="113"/>
        </w:tabs>
        <w:autoSpaceDE w:val="0"/>
        <w:autoSpaceDN w:val="0"/>
        <w:adjustRightInd w:val="0"/>
        <w:jc w:val="both"/>
        <w:rPr>
          <w:rFonts w:ascii="Trebuchet MS" w:hAnsi="Trebuchet MS"/>
          <w:sz w:val="22"/>
          <w:szCs w:val="22"/>
        </w:rPr>
      </w:pPr>
    </w:p>
    <w:p w14:paraId="6F0AED82"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Besedilo menične izjave je navedeno v razpisni dokumentaciji in jo mora izvajalec predložiti na predloženem obrazcu (Obr_9) ali vsebinsko enakem obrazcu.</w:t>
      </w:r>
    </w:p>
    <w:p w14:paraId="11467410" w14:textId="77777777" w:rsidR="00367BBD" w:rsidRPr="00367BBD" w:rsidRDefault="00367BBD" w:rsidP="00367BBD">
      <w:pPr>
        <w:jc w:val="both"/>
        <w:rPr>
          <w:rFonts w:ascii="Trebuchet MS" w:hAnsi="Trebuchet MS"/>
          <w:sz w:val="22"/>
          <w:szCs w:val="22"/>
        </w:rPr>
      </w:pPr>
    </w:p>
    <w:p w14:paraId="56DF4993"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Naročnik unovči finančno zavarovanje za dobro izvedbo pogodbenih obveznosti v primeru:</w:t>
      </w:r>
    </w:p>
    <w:p w14:paraId="4F167C58"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če izvajalec svojih obveznosti ne bo začel izvajati (tudi samo delno);</w:t>
      </w:r>
    </w:p>
    <w:p w14:paraId="2CAD240C"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če bo izvajalec izvajanje svojih obveznosti opustil (tudi samo delno);</w:t>
      </w:r>
    </w:p>
    <w:p w14:paraId="094C9F4E"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če bo z izvajanjem obveznosti v zamudi ali pa obveznosti drugače ne bo izvajal kvalitetno;</w:t>
      </w:r>
    </w:p>
    <w:p w14:paraId="5B8816A0"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če bo pogodba odpovedana zaradi razlogov na strani izvajalca;</w:t>
      </w:r>
    </w:p>
    <w:p w14:paraId="0ED8E72C"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v drugih primerih, dogovorjenih v pogodbi.</w:t>
      </w:r>
    </w:p>
    <w:p w14:paraId="32293DCE" w14:textId="77777777" w:rsidR="00367BBD" w:rsidRPr="00367BBD" w:rsidRDefault="00367BBD" w:rsidP="00367BBD">
      <w:pPr>
        <w:jc w:val="both"/>
        <w:rPr>
          <w:rFonts w:ascii="Trebuchet MS" w:hAnsi="Trebuchet MS"/>
          <w:sz w:val="22"/>
          <w:szCs w:val="22"/>
        </w:rPr>
      </w:pPr>
    </w:p>
    <w:p w14:paraId="7334D1DD"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V primeru unovčitve finančnega zavarovanja za dobro izvedbo pogodbenih obveznosti mora izvajalec v roku 14 dni naročniku predložiti novo finančno zavarovanje za ta namen v enaki višini z veljavnostjo do 90 dni po uspešni primopredaji objekta.</w:t>
      </w:r>
    </w:p>
    <w:p w14:paraId="4C63F6CF" w14:textId="77777777" w:rsidR="00367BBD" w:rsidRPr="00367BBD" w:rsidRDefault="00367BBD" w:rsidP="00367BBD">
      <w:pPr>
        <w:jc w:val="both"/>
        <w:rPr>
          <w:rFonts w:ascii="Trebuchet MS" w:hAnsi="Trebuchet MS"/>
          <w:sz w:val="22"/>
          <w:szCs w:val="22"/>
        </w:rPr>
      </w:pPr>
    </w:p>
    <w:p w14:paraId="32002FDA"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V primeru, da 90 dni po uspešni primopredaji in odpravi morebitnih napak mine pred datumom veljavnosti finančnega zavarovanja za dobro izvedbo pogodbenih obveznosti, bo naročnik izvajalcu takoj, ko se iztečejo pogoji, zavarovanje za dobro izvedbo pogodbenih del vrnil.  </w:t>
      </w:r>
    </w:p>
    <w:p w14:paraId="4C389111" w14:textId="77777777" w:rsidR="00367BBD" w:rsidRPr="00367BBD" w:rsidRDefault="00367BBD" w:rsidP="00367BBD">
      <w:pPr>
        <w:jc w:val="both"/>
        <w:rPr>
          <w:rFonts w:ascii="Trebuchet MS" w:hAnsi="Trebuchet MS"/>
          <w:sz w:val="22"/>
          <w:szCs w:val="22"/>
        </w:rPr>
      </w:pPr>
    </w:p>
    <w:p w14:paraId="31220EF8"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Naročnik ima pravico do povrnitve škode, ki bi nastala zaradi protipravnega ravnanja izvajalca. V višino odškodnine se všteva morebitno uspešno unovčeno finančno zavarovanje za dobro izvedbo pogodbenih obveznosti. V primeru, da je škoda manjša od zneska po unovčenem finančnem zavarovanju za dobro izvedbo pogodbenih obveznosti, naročnik razlike ni dolžan vrniti, v primeru, da pa je škoda večja, je naročnik od izvajalca po tej pogodbi upravičen terjati še razliko do popolnega povračila. </w:t>
      </w:r>
    </w:p>
    <w:p w14:paraId="02A5191D" w14:textId="77777777" w:rsidR="00367BBD" w:rsidRPr="00367BBD" w:rsidRDefault="00367BBD" w:rsidP="00367BBD">
      <w:pPr>
        <w:jc w:val="both"/>
        <w:rPr>
          <w:rFonts w:ascii="Trebuchet MS" w:hAnsi="Trebuchet MS"/>
          <w:sz w:val="22"/>
          <w:szCs w:val="22"/>
        </w:rPr>
      </w:pPr>
    </w:p>
    <w:p w14:paraId="12C118EC" w14:textId="77777777" w:rsidR="00367BBD" w:rsidRPr="00367BBD" w:rsidRDefault="00367BBD" w:rsidP="00367BBD">
      <w:pPr>
        <w:numPr>
          <w:ilvl w:val="0"/>
          <w:numId w:val="17"/>
        </w:numPr>
        <w:jc w:val="center"/>
        <w:rPr>
          <w:rFonts w:ascii="Trebuchet MS" w:eastAsia="Times New Roman" w:hAnsi="Trebuchet MS"/>
          <w:sz w:val="22"/>
          <w:szCs w:val="22"/>
          <w:lang w:eastAsia="sl-SI"/>
        </w:rPr>
      </w:pPr>
      <w:r w:rsidRPr="00367BBD">
        <w:rPr>
          <w:rFonts w:ascii="Trebuchet MS" w:eastAsia="Times New Roman" w:hAnsi="Trebuchet MS"/>
          <w:sz w:val="22"/>
          <w:szCs w:val="22"/>
          <w:lang w:eastAsia="sl-SI"/>
        </w:rPr>
        <w:t>člen</w:t>
      </w:r>
    </w:p>
    <w:p w14:paraId="14E5CFBC" w14:textId="77777777" w:rsidR="00367BBD" w:rsidRPr="00367BBD" w:rsidRDefault="00367BBD" w:rsidP="00367BBD">
      <w:pPr>
        <w:jc w:val="both"/>
        <w:rPr>
          <w:rFonts w:ascii="Trebuchet MS" w:hAnsi="Trebuchet MS"/>
          <w:sz w:val="22"/>
          <w:szCs w:val="22"/>
        </w:rPr>
      </w:pPr>
    </w:p>
    <w:p w14:paraId="4F5F1A0A"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Izvajalec izjavlja, da ima sklenjeno zavarovanje svoje odgovornosti za škodo, ki bi utegnila nastati naročniku in tretjim osebam v zvezi z opravljanjem njegove dejavnosti v skladu z določbami</w:t>
      </w:r>
      <w:r w:rsidRPr="00367BBD">
        <w:rPr>
          <w:rFonts w:ascii="Trebuchet MS" w:hAnsi="Trebuchet MS"/>
          <w:bCs/>
          <w:sz w:val="22"/>
          <w:szCs w:val="22"/>
        </w:rPr>
        <w:t xml:space="preserve"> Gradbenega zakona ter Zakona o arhitekturni in inženirski dejavnosti</w:t>
      </w:r>
      <w:r w:rsidRPr="00367BBD">
        <w:rPr>
          <w:rFonts w:ascii="Trebuchet MS" w:hAnsi="Trebuchet MS"/>
          <w:sz w:val="22"/>
          <w:szCs w:val="22"/>
        </w:rPr>
        <w:t xml:space="preserve">. </w:t>
      </w:r>
    </w:p>
    <w:p w14:paraId="0E76DB0F" w14:textId="77777777" w:rsidR="00367BBD" w:rsidRPr="00367BBD" w:rsidRDefault="00367BBD" w:rsidP="00367BBD">
      <w:pPr>
        <w:jc w:val="both"/>
        <w:rPr>
          <w:rFonts w:ascii="Trebuchet MS" w:hAnsi="Trebuchet MS"/>
          <w:sz w:val="22"/>
          <w:szCs w:val="22"/>
        </w:rPr>
      </w:pPr>
    </w:p>
    <w:p w14:paraId="00BE97BC"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Kopija ustrezne zavarovalne police je sestavni del te pogodbe. </w:t>
      </w:r>
    </w:p>
    <w:p w14:paraId="2ACFAD23" w14:textId="77777777" w:rsidR="00367BBD" w:rsidRPr="00367BBD" w:rsidRDefault="00367BBD" w:rsidP="00367BBD">
      <w:pPr>
        <w:jc w:val="both"/>
        <w:rPr>
          <w:rFonts w:ascii="Trebuchet MS" w:hAnsi="Trebuchet MS"/>
          <w:sz w:val="22"/>
          <w:szCs w:val="22"/>
        </w:rPr>
      </w:pPr>
    </w:p>
    <w:p w14:paraId="7C31E723"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V primeru izvajanja pogodbe s podizvajalci mora zavarovanje iz predložene zavarovalne police zajemati tudi podizvajalce. </w:t>
      </w:r>
    </w:p>
    <w:p w14:paraId="217D23BD" w14:textId="77777777" w:rsidR="00367BBD" w:rsidRPr="00367BBD" w:rsidRDefault="00367BBD" w:rsidP="00367BBD">
      <w:pPr>
        <w:jc w:val="both"/>
        <w:rPr>
          <w:rFonts w:ascii="Trebuchet MS" w:hAnsi="Trebuchet MS"/>
          <w:sz w:val="22"/>
          <w:szCs w:val="22"/>
        </w:rPr>
      </w:pPr>
    </w:p>
    <w:p w14:paraId="58D0C8D3"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      </w:t>
      </w:r>
    </w:p>
    <w:p w14:paraId="5CB52536" w14:textId="77777777" w:rsidR="00367BBD" w:rsidRPr="00367BBD" w:rsidRDefault="00367BBD" w:rsidP="00367BBD">
      <w:pPr>
        <w:rPr>
          <w:rFonts w:ascii="Trebuchet MS" w:hAnsi="Trebuchet MS"/>
          <w:b/>
          <w:i/>
          <w:sz w:val="22"/>
          <w:szCs w:val="22"/>
        </w:rPr>
      </w:pPr>
      <w:r w:rsidRPr="00367BBD">
        <w:rPr>
          <w:rFonts w:ascii="Trebuchet MS" w:hAnsi="Trebuchet MS"/>
          <w:b/>
          <w:i/>
          <w:sz w:val="22"/>
          <w:szCs w:val="22"/>
        </w:rPr>
        <w:t>VII. PREDSTAVNIKI POGODBENIH STRANK</w:t>
      </w:r>
    </w:p>
    <w:p w14:paraId="2C616B4D" w14:textId="77777777" w:rsidR="00367BBD" w:rsidRPr="00367BBD" w:rsidRDefault="00367BBD" w:rsidP="00367BBD">
      <w:pPr>
        <w:rPr>
          <w:rFonts w:ascii="Trebuchet MS" w:hAnsi="Trebuchet MS"/>
          <w:sz w:val="22"/>
          <w:szCs w:val="22"/>
        </w:rPr>
      </w:pPr>
    </w:p>
    <w:p w14:paraId="305E24EB" w14:textId="77777777" w:rsidR="00367BBD" w:rsidRPr="00367BBD" w:rsidRDefault="00367BBD" w:rsidP="00367BBD">
      <w:pPr>
        <w:numPr>
          <w:ilvl w:val="0"/>
          <w:numId w:val="17"/>
        </w:numPr>
        <w:jc w:val="center"/>
        <w:rPr>
          <w:rFonts w:ascii="Trebuchet MS" w:eastAsia="Times New Roman" w:hAnsi="Trebuchet MS"/>
          <w:sz w:val="22"/>
          <w:szCs w:val="22"/>
          <w:lang w:eastAsia="sl-SI"/>
        </w:rPr>
      </w:pPr>
      <w:r w:rsidRPr="00367BBD">
        <w:rPr>
          <w:rFonts w:ascii="Trebuchet MS" w:eastAsia="Times New Roman" w:hAnsi="Trebuchet MS"/>
          <w:sz w:val="22"/>
          <w:szCs w:val="22"/>
          <w:lang w:eastAsia="sl-SI"/>
        </w:rPr>
        <w:t xml:space="preserve"> člen</w:t>
      </w:r>
    </w:p>
    <w:p w14:paraId="26BB0AD6" w14:textId="77777777" w:rsidR="00367BBD" w:rsidRPr="00367BBD" w:rsidRDefault="00367BBD" w:rsidP="00367BBD">
      <w:pPr>
        <w:ind w:left="720"/>
        <w:rPr>
          <w:rFonts w:ascii="Trebuchet MS" w:hAnsi="Trebuchet MS"/>
          <w:sz w:val="22"/>
          <w:szCs w:val="22"/>
        </w:rPr>
      </w:pPr>
    </w:p>
    <w:p w14:paraId="709B87CF" w14:textId="31260992"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Odgovorna oseba naročnika po tej pogodbi je _____________________________, </w:t>
      </w:r>
      <w:hyperlink r:id="rId7" w:history="1">
        <w:r w:rsidRPr="00367BBD">
          <w:rPr>
            <w:rFonts w:ascii="Trebuchet MS" w:hAnsi="Trebuchet MS"/>
            <w:sz w:val="22"/>
            <w:szCs w:val="22"/>
          </w:rPr>
          <w:t>e-pošta: _________________________</w:t>
        </w:r>
      </w:hyperlink>
      <w:r w:rsidRPr="00367BBD">
        <w:rPr>
          <w:rFonts w:ascii="Trebuchet MS" w:hAnsi="Trebuchet MS"/>
          <w:sz w:val="22"/>
          <w:szCs w:val="22"/>
        </w:rPr>
        <w:t>, tel. št.: ________________</w:t>
      </w:r>
      <w:r w:rsidR="00D72A48">
        <w:rPr>
          <w:rFonts w:ascii="Trebuchet MS" w:hAnsi="Trebuchet MS"/>
          <w:sz w:val="22"/>
          <w:szCs w:val="22"/>
        </w:rPr>
        <w:t xml:space="preserve">, </w:t>
      </w:r>
      <w:r w:rsidRPr="00367BBD">
        <w:rPr>
          <w:rFonts w:ascii="Trebuchet MS" w:hAnsi="Trebuchet MS"/>
          <w:sz w:val="22"/>
          <w:szCs w:val="22"/>
        </w:rPr>
        <w:t>ki je pooblaščena, da ga zastopa glede vprašanj, ki so vsebinsko povezana s to pogodbo ter ki skrbi za pravilno in zakonito izvedbo te pogodbe.</w:t>
      </w:r>
    </w:p>
    <w:p w14:paraId="19B608C3" w14:textId="77777777" w:rsidR="00367BBD" w:rsidRPr="00367BBD" w:rsidRDefault="00367BBD" w:rsidP="00367BBD">
      <w:pPr>
        <w:jc w:val="both"/>
        <w:rPr>
          <w:rFonts w:ascii="Trebuchet MS" w:hAnsi="Trebuchet MS"/>
          <w:sz w:val="22"/>
          <w:szCs w:val="22"/>
        </w:rPr>
      </w:pPr>
    </w:p>
    <w:p w14:paraId="777ADE5A"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Odgovorna oseba izvajalca po tej pogodbi je ____________________________, e-pošta: __________________________, tel. št.: _________________, ki je pooblaščena, da ga zastopa glede vseh vprašanj, ki so povezana s predmetom te pogodbe.</w:t>
      </w:r>
    </w:p>
    <w:p w14:paraId="3FB127C5" w14:textId="77777777" w:rsidR="00367BBD" w:rsidRPr="00367BBD" w:rsidRDefault="00367BBD" w:rsidP="00367BBD">
      <w:pPr>
        <w:jc w:val="both"/>
        <w:rPr>
          <w:rFonts w:ascii="Trebuchet MS" w:hAnsi="Trebuchet MS"/>
          <w:sz w:val="22"/>
          <w:szCs w:val="22"/>
        </w:rPr>
      </w:pPr>
    </w:p>
    <w:p w14:paraId="0A4F7AD3"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Pogodbeni stranki se strinjata, da se z zvezi s to pogodbo za enakovredno štejejo tako komunikacije s pošto kot tudi elektronske komunikacije. V ta namen bosta pogodbeni stranki uporabljali elektronsko pošto, navedeno v tem členu pogodbe.</w:t>
      </w:r>
    </w:p>
    <w:p w14:paraId="2627A45B" w14:textId="77777777" w:rsidR="00367BBD" w:rsidRPr="00367BBD" w:rsidRDefault="00367BBD" w:rsidP="00367BBD">
      <w:pPr>
        <w:jc w:val="both"/>
        <w:rPr>
          <w:rFonts w:ascii="Trebuchet MS" w:hAnsi="Trebuchet MS"/>
          <w:sz w:val="22"/>
          <w:szCs w:val="22"/>
        </w:rPr>
      </w:pPr>
    </w:p>
    <w:p w14:paraId="59D8F745"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V primeru, da pride do spremembe predstavnikov, sta si pogodbeni stranki to dolžni sporočiti najkasneje v roku treh dni pred veljavnostjo spremembe. Ko zaradi okoliščin primera to ne bo mogoče, pa takoj, ko bodo razmere to dopuščale.</w:t>
      </w:r>
    </w:p>
    <w:p w14:paraId="73930574" w14:textId="77777777" w:rsidR="00367BBD" w:rsidRPr="00367BBD" w:rsidRDefault="00367BBD" w:rsidP="00367BBD">
      <w:pPr>
        <w:rPr>
          <w:rFonts w:ascii="Trebuchet MS" w:hAnsi="Trebuchet MS"/>
          <w:b/>
          <w:i/>
          <w:sz w:val="22"/>
          <w:szCs w:val="22"/>
        </w:rPr>
      </w:pPr>
    </w:p>
    <w:p w14:paraId="6A4528DA" w14:textId="77777777" w:rsidR="00367BBD" w:rsidRPr="00367BBD" w:rsidRDefault="00367BBD" w:rsidP="00367BBD">
      <w:pPr>
        <w:rPr>
          <w:rFonts w:ascii="Trebuchet MS" w:hAnsi="Trebuchet MS"/>
          <w:b/>
          <w:i/>
          <w:sz w:val="22"/>
          <w:szCs w:val="22"/>
        </w:rPr>
      </w:pPr>
    </w:p>
    <w:p w14:paraId="7A3D1AD1" w14:textId="77777777" w:rsidR="00367BBD" w:rsidRPr="00367BBD" w:rsidRDefault="00367BBD" w:rsidP="00367BBD">
      <w:pPr>
        <w:rPr>
          <w:rFonts w:ascii="Trebuchet MS" w:hAnsi="Trebuchet MS"/>
          <w:b/>
          <w:i/>
          <w:sz w:val="22"/>
          <w:szCs w:val="22"/>
        </w:rPr>
      </w:pPr>
      <w:r w:rsidRPr="00367BBD">
        <w:rPr>
          <w:rFonts w:ascii="Trebuchet MS" w:hAnsi="Trebuchet MS"/>
          <w:b/>
          <w:i/>
          <w:sz w:val="22"/>
          <w:szCs w:val="22"/>
        </w:rPr>
        <w:t>VIII. PROTIKORUPCIJSKA KLAVZULA</w:t>
      </w:r>
    </w:p>
    <w:p w14:paraId="153ACC26" w14:textId="77777777" w:rsidR="00367BBD" w:rsidRPr="00367BBD" w:rsidRDefault="00367BBD" w:rsidP="00367BBD">
      <w:pPr>
        <w:rPr>
          <w:rFonts w:ascii="Trebuchet MS" w:hAnsi="Trebuchet MS"/>
          <w:sz w:val="22"/>
          <w:szCs w:val="22"/>
        </w:rPr>
      </w:pPr>
    </w:p>
    <w:p w14:paraId="0BB689FA" w14:textId="77777777" w:rsidR="00367BBD" w:rsidRPr="00367BBD" w:rsidRDefault="00367BBD" w:rsidP="00367BBD">
      <w:pPr>
        <w:numPr>
          <w:ilvl w:val="0"/>
          <w:numId w:val="17"/>
        </w:numPr>
        <w:jc w:val="center"/>
        <w:rPr>
          <w:rFonts w:ascii="Trebuchet MS" w:eastAsia="Times New Roman" w:hAnsi="Trebuchet MS"/>
          <w:sz w:val="22"/>
          <w:szCs w:val="22"/>
          <w:lang w:eastAsia="sl-SI"/>
        </w:rPr>
      </w:pPr>
      <w:r w:rsidRPr="00367BBD">
        <w:rPr>
          <w:rFonts w:ascii="Trebuchet MS" w:eastAsia="Times New Roman" w:hAnsi="Trebuchet MS"/>
          <w:sz w:val="22"/>
          <w:szCs w:val="22"/>
          <w:lang w:eastAsia="sl-SI"/>
        </w:rPr>
        <w:t xml:space="preserve"> člen</w:t>
      </w:r>
    </w:p>
    <w:p w14:paraId="74D7E9D3" w14:textId="77777777" w:rsidR="00367BBD" w:rsidRPr="00367BBD" w:rsidRDefault="00367BBD" w:rsidP="00367BBD">
      <w:pPr>
        <w:ind w:left="720"/>
        <w:rPr>
          <w:rFonts w:ascii="Trebuchet MS" w:hAnsi="Trebuchet MS"/>
          <w:sz w:val="22"/>
          <w:szCs w:val="22"/>
        </w:rPr>
      </w:pPr>
    </w:p>
    <w:p w14:paraId="1A3231BA"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Ta pogodba je nična, če bi se ugotovilo, da je pri izvedbi javnega naročila, na podlagi katerega pogodba podpisana, ali pri izvajanju te pogodbe kdorkoli v imenu ali na račun druge pogodbene stranke, njenega predstavnika ali posrednika organa ali organizacije iz javnega sektorja obljubil, ponudi ali da kakšno nedovoljeno korist za:</w:t>
      </w:r>
    </w:p>
    <w:p w14:paraId="12AA599B" w14:textId="77777777" w:rsidR="00367BBD" w:rsidRPr="00367BBD" w:rsidRDefault="00367BBD" w:rsidP="00367BBD">
      <w:pPr>
        <w:numPr>
          <w:ilvl w:val="0"/>
          <w:numId w:val="7"/>
        </w:numPr>
        <w:jc w:val="both"/>
        <w:rPr>
          <w:rFonts w:ascii="Trebuchet MS" w:hAnsi="Trebuchet MS"/>
          <w:sz w:val="22"/>
          <w:szCs w:val="22"/>
        </w:rPr>
      </w:pPr>
      <w:r w:rsidRPr="00367BBD">
        <w:rPr>
          <w:rFonts w:ascii="Trebuchet MS" w:hAnsi="Trebuchet MS"/>
          <w:sz w:val="22"/>
          <w:szCs w:val="22"/>
        </w:rPr>
        <w:t>pridobitev posla ali</w:t>
      </w:r>
    </w:p>
    <w:p w14:paraId="2C3C4928" w14:textId="77777777" w:rsidR="00367BBD" w:rsidRPr="00367BBD" w:rsidRDefault="00367BBD" w:rsidP="00367BBD">
      <w:pPr>
        <w:numPr>
          <w:ilvl w:val="0"/>
          <w:numId w:val="7"/>
        </w:numPr>
        <w:jc w:val="both"/>
        <w:rPr>
          <w:rFonts w:ascii="Trebuchet MS" w:hAnsi="Trebuchet MS"/>
          <w:sz w:val="22"/>
          <w:szCs w:val="22"/>
        </w:rPr>
      </w:pPr>
      <w:r w:rsidRPr="00367BBD">
        <w:rPr>
          <w:rFonts w:ascii="Trebuchet MS" w:hAnsi="Trebuchet MS"/>
          <w:sz w:val="22"/>
          <w:szCs w:val="22"/>
        </w:rPr>
        <w:t xml:space="preserve"> za sklenitev posla pod ugodnejšimi pogoji ali</w:t>
      </w:r>
    </w:p>
    <w:p w14:paraId="1FCF3FB3" w14:textId="77777777" w:rsidR="00367BBD" w:rsidRPr="00367BBD" w:rsidRDefault="00367BBD" w:rsidP="00367BBD">
      <w:pPr>
        <w:numPr>
          <w:ilvl w:val="0"/>
          <w:numId w:val="7"/>
        </w:numPr>
        <w:jc w:val="both"/>
        <w:rPr>
          <w:rFonts w:ascii="Trebuchet MS" w:hAnsi="Trebuchet MS"/>
          <w:sz w:val="22"/>
          <w:szCs w:val="22"/>
        </w:rPr>
      </w:pPr>
      <w:r w:rsidRPr="00367BBD">
        <w:rPr>
          <w:rFonts w:ascii="Trebuchet MS" w:hAnsi="Trebuchet MS"/>
          <w:sz w:val="22"/>
          <w:szCs w:val="22"/>
        </w:rPr>
        <w:t xml:space="preserve"> za opustitev dolžnega nadzora nad izvajanjem pogodbenih obveznosti ali</w:t>
      </w:r>
    </w:p>
    <w:p w14:paraId="6CCB8A65" w14:textId="77777777" w:rsidR="00367BBD" w:rsidRPr="00367BBD" w:rsidRDefault="00367BBD" w:rsidP="00367BBD">
      <w:pPr>
        <w:numPr>
          <w:ilvl w:val="0"/>
          <w:numId w:val="7"/>
        </w:numPr>
        <w:jc w:val="both"/>
        <w:rPr>
          <w:rFonts w:ascii="Trebuchet MS" w:hAnsi="Trebuchet MS"/>
          <w:sz w:val="22"/>
          <w:szCs w:val="22"/>
        </w:rPr>
      </w:pPr>
      <w:r w:rsidRPr="00367BBD">
        <w:rPr>
          <w:rFonts w:ascii="Trebuchet MS" w:hAnsi="Trebuchet MS"/>
          <w:sz w:val="22"/>
          <w:szCs w:val="22"/>
        </w:rPr>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578932C3" w14:textId="77777777" w:rsidR="00367BBD" w:rsidRPr="00367BBD" w:rsidRDefault="00367BBD" w:rsidP="00367BBD">
      <w:pPr>
        <w:jc w:val="both"/>
        <w:rPr>
          <w:rFonts w:ascii="Trebuchet MS" w:hAnsi="Trebuchet MS"/>
          <w:sz w:val="22"/>
          <w:szCs w:val="22"/>
        </w:rPr>
      </w:pPr>
    </w:p>
    <w:p w14:paraId="456D363C"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09C67C02" w14:textId="77777777" w:rsidR="00367BBD" w:rsidRPr="00367BBD" w:rsidRDefault="00367BBD" w:rsidP="00367BBD">
      <w:pPr>
        <w:jc w:val="both"/>
        <w:rPr>
          <w:rFonts w:ascii="Trebuchet MS" w:hAnsi="Trebuchet MS"/>
          <w:sz w:val="22"/>
          <w:szCs w:val="22"/>
        </w:rPr>
      </w:pPr>
    </w:p>
    <w:p w14:paraId="1E9014E5" w14:textId="77777777" w:rsidR="00367BBD" w:rsidRPr="00367BBD" w:rsidRDefault="00367BBD" w:rsidP="00367BBD">
      <w:pPr>
        <w:jc w:val="both"/>
        <w:rPr>
          <w:rFonts w:ascii="Trebuchet MS" w:hAnsi="Trebuchet MS"/>
          <w:sz w:val="22"/>
          <w:szCs w:val="22"/>
        </w:rPr>
      </w:pPr>
    </w:p>
    <w:p w14:paraId="187E6990" w14:textId="77777777" w:rsidR="00367BBD" w:rsidRPr="00367BBD" w:rsidRDefault="00367BBD" w:rsidP="00367BBD">
      <w:pPr>
        <w:rPr>
          <w:rFonts w:ascii="Trebuchet MS" w:hAnsi="Trebuchet MS"/>
          <w:b/>
          <w:i/>
          <w:sz w:val="22"/>
          <w:szCs w:val="22"/>
        </w:rPr>
      </w:pPr>
      <w:r w:rsidRPr="00367BBD">
        <w:rPr>
          <w:rFonts w:ascii="Trebuchet MS" w:hAnsi="Trebuchet MS"/>
          <w:b/>
          <w:i/>
          <w:sz w:val="22"/>
          <w:szCs w:val="22"/>
        </w:rPr>
        <w:t>IX. POSLOVNA SKRIVNOST</w:t>
      </w:r>
    </w:p>
    <w:p w14:paraId="44A48105" w14:textId="77777777" w:rsidR="00367BBD" w:rsidRPr="00367BBD" w:rsidRDefault="00367BBD" w:rsidP="00367BBD">
      <w:pPr>
        <w:rPr>
          <w:rFonts w:ascii="Trebuchet MS" w:hAnsi="Trebuchet MS"/>
          <w:b/>
          <w:i/>
          <w:sz w:val="22"/>
          <w:szCs w:val="22"/>
        </w:rPr>
      </w:pPr>
    </w:p>
    <w:p w14:paraId="75F67022" w14:textId="77777777" w:rsidR="00367BBD" w:rsidRPr="00367BBD" w:rsidRDefault="00367BBD" w:rsidP="00367BBD">
      <w:pPr>
        <w:numPr>
          <w:ilvl w:val="0"/>
          <w:numId w:val="17"/>
        </w:numPr>
        <w:jc w:val="center"/>
        <w:rPr>
          <w:rFonts w:ascii="Trebuchet MS" w:eastAsia="Times New Roman" w:hAnsi="Trebuchet MS"/>
          <w:sz w:val="22"/>
          <w:szCs w:val="22"/>
          <w:lang w:eastAsia="sl-SI"/>
        </w:rPr>
      </w:pPr>
      <w:r w:rsidRPr="00367BBD">
        <w:rPr>
          <w:rFonts w:ascii="Trebuchet MS" w:eastAsia="Times New Roman" w:hAnsi="Trebuchet MS"/>
          <w:sz w:val="22"/>
          <w:szCs w:val="22"/>
          <w:lang w:eastAsia="sl-SI"/>
        </w:rPr>
        <w:t>člen</w:t>
      </w:r>
    </w:p>
    <w:p w14:paraId="0A38C7F5" w14:textId="77777777" w:rsidR="00367BBD" w:rsidRPr="00367BBD" w:rsidRDefault="00367BBD" w:rsidP="00367BBD">
      <w:pPr>
        <w:rPr>
          <w:rFonts w:ascii="Trebuchet MS" w:hAnsi="Trebuchet MS"/>
          <w:b/>
          <w:i/>
          <w:sz w:val="22"/>
          <w:szCs w:val="22"/>
        </w:rPr>
      </w:pPr>
    </w:p>
    <w:p w14:paraId="3F5BC25E" w14:textId="77777777" w:rsidR="00367BBD" w:rsidRPr="00367BBD" w:rsidRDefault="00367BBD" w:rsidP="00367BBD">
      <w:pPr>
        <w:jc w:val="both"/>
        <w:rPr>
          <w:rFonts w:ascii="Trebuchet MS" w:hAnsi="Trebuchet MS"/>
          <w:bCs/>
          <w:iCs/>
          <w:sz w:val="22"/>
          <w:szCs w:val="22"/>
        </w:rPr>
      </w:pPr>
      <w:r w:rsidRPr="00367BBD">
        <w:rPr>
          <w:rFonts w:ascii="Trebuchet MS" w:hAnsi="Trebuchet MS"/>
          <w:bCs/>
          <w:iCs/>
          <w:sz w:val="22"/>
          <w:szCs w:val="22"/>
        </w:rPr>
        <w:t xml:space="preserve">Pogodbeni stranki sta sporazumni, da predstavljajo vsi podatki, do katerih pridejo z izvedbo ali na podlagi te pogodbe, poslovno skrivnost in se zavezujejo, da bodo vse podatke skrbno varovali in jih uporabljali izključno v zvezi z izvedbo te pogodbe. </w:t>
      </w:r>
    </w:p>
    <w:p w14:paraId="3E3C6B1D" w14:textId="77777777" w:rsidR="00367BBD" w:rsidRPr="00367BBD" w:rsidRDefault="00367BBD" w:rsidP="00367BBD">
      <w:pPr>
        <w:jc w:val="both"/>
        <w:rPr>
          <w:rFonts w:ascii="Trebuchet MS" w:hAnsi="Trebuchet MS"/>
          <w:bCs/>
          <w:iCs/>
          <w:sz w:val="22"/>
          <w:szCs w:val="22"/>
        </w:rPr>
      </w:pPr>
    </w:p>
    <w:p w14:paraId="2EE5FEA5" w14:textId="77777777" w:rsidR="00367BBD" w:rsidRPr="00367BBD" w:rsidRDefault="00367BBD" w:rsidP="00367BBD">
      <w:pPr>
        <w:jc w:val="both"/>
        <w:rPr>
          <w:rFonts w:ascii="Trebuchet MS" w:hAnsi="Trebuchet MS"/>
          <w:bCs/>
          <w:iCs/>
          <w:sz w:val="22"/>
          <w:szCs w:val="22"/>
        </w:rPr>
      </w:pPr>
      <w:r w:rsidRPr="00367BBD">
        <w:rPr>
          <w:rFonts w:ascii="Trebuchet MS" w:hAnsi="Trebuchet MS"/>
          <w:bCs/>
          <w:iCs/>
          <w:sz w:val="22"/>
          <w:szCs w:val="22"/>
        </w:rPr>
        <w:t xml:space="preserve">Izvajalec je dolžan obvestiti svoje delavce, da lahko pri svojem delu pridejo v stik z zaupnimi ali osebnimi podatki, pri delu z njimi pa morajo ti ravnati z največjo mero skrbnosti. </w:t>
      </w:r>
    </w:p>
    <w:p w14:paraId="4866C1E1" w14:textId="77777777" w:rsidR="00367BBD" w:rsidRPr="00367BBD" w:rsidRDefault="00367BBD" w:rsidP="00367BBD">
      <w:pPr>
        <w:jc w:val="both"/>
        <w:rPr>
          <w:rFonts w:ascii="Trebuchet MS" w:hAnsi="Trebuchet MS"/>
          <w:bCs/>
          <w:iCs/>
          <w:sz w:val="22"/>
          <w:szCs w:val="22"/>
        </w:rPr>
      </w:pPr>
    </w:p>
    <w:p w14:paraId="2928A896" w14:textId="77777777" w:rsidR="00367BBD" w:rsidRPr="00367BBD" w:rsidRDefault="00367BBD" w:rsidP="00367BBD">
      <w:pPr>
        <w:jc w:val="both"/>
        <w:rPr>
          <w:rFonts w:ascii="Trebuchet MS" w:hAnsi="Trebuchet MS"/>
          <w:bCs/>
          <w:iCs/>
          <w:sz w:val="22"/>
          <w:szCs w:val="22"/>
        </w:rPr>
      </w:pPr>
      <w:r w:rsidRPr="00367BBD">
        <w:rPr>
          <w:rFonts w:ascii="Trebuchet MS" w:hAnsi="Trebuchet MS"/>
          <w:bCs/>
          <w:iCs/>
          <w:sz w:val="22"/>
          <w:szCs w:val="22"/>
        </w:rPr>
        <w:lastRenderedPageBreak/>
        <w:t xml:space="preserve">Obveznost varovanja podatkov se nanašata tako na čas izvrševanja te pogodbe, kot tudi za čas po tem. V primeru kršitve določb o varovanju poslovne skrivnosti, so izvajalci naročniku odškodninsko odgovorni za vso posredno in neposredno škodo. </w:t>
      </w:r>
    </w:p>
    <w:p w14:paraId="17D83FC9" w14:textId="77777777" w:rsidR="00367BBD" w:rsidRPr="00367BBD" w:rsidRDefault="00367BBD" w:rsidP="00367BBD">
      <w:pPr>
        <w:jc w:val="both"/>
        <w:rPr>
          <w:rFonts w:ascii="Trebuchet MS" w:hAnsi="Trebuchet MS"/>
          <w:bCs/>
          <w:iCs/>
          <w:sz w:val="22"/>
          <w:szCs w:val="22"/>
        </w:rPr>
      </w:pPr>
    </w:p>
    <w:p w14:paraId="5E13CBD3" w14:textId="77777777" w:rsidR="00367BBD" w:rsidRPr="00367BBD" w:rsidRDefault="00367BBD" w:rsidP="00367BBD">
      <w:pPr>
        <w:jc w:val="both"/>
        <w:rPr>
          <w:rFonts w:ascii="Trebuchet MS" w:hAnsi="Trebuchet MS"/>
          <w:bCs/>
          <w:iCs/>
          <w:sz w:val="22"/>
          <w:szCs w:val="22"/>
        </w:rPr>
      </w:pPr>
      <w:r w:rsidRPr="00367BBD">
        <w:rPr>
          <w:rFonts w:ascii="Trebuchet MS" w:hAnsi="Trebuchet MS"/>
          <w:bCs/>
          <w:iCs/>
          <w:sz w:val="22"/>
          <w:szCs w:val="22"/>
        </w:rPr>
        <w:t>Pogodbeni stranki sta seznanjeni, da je Mestna občina Celje zavezanec za posredovanje podatkov po Zakonu o dostopu do informacij javnega značaja, zato je lahko ta pogodba ali del nje predmet posredovanja teh podatkov.</w:t>
      </w:r>
    </w:p>
    <w:p w14:paraId="387F3445" w14:textId="77777777" w:rsidR="00367BBD" w:rsidRPr="00367BBD" w:rsidRDefault="00367BBD" w:rsidP="00367BBD">
      <w:pPr>
        <w:rPr>
          <w:rFonts w:ascii="Trebuchet MS" w:hAnsi="Trebuchet MS"/>
          <w:b/>
          <w:i/>
          <w:sz w:val="22"/>
          <w:szCs w:val="22"/>
        </w:rPr>
      </w:pPr>
    </w:p>
    <w:p w14:paraId="03051403" w14:textId="77777777" w:rsidR="00367BBD" w:rsidRPr="00367BBD" w:rsidRDefault="00367BBD" w:rsidP="00367BBD">
      <w:pPr>
        <w:rPr>
          <w:rFonts w:ascii="Trebuchet MS" w:hAnsi="Trebuchet MS"/>
          <w:b/>
          <w:i/>
          <w:sz w:val="22"/>
          <w:szCs w:val="22"/>
        </w:rPr>
      </w:pPr>
    </w:p>
    <w:p w14:paraId="74DD5B81" w14:textId="77777777" w:rsidR="00367BBD" w:rsidRPr="00367BBD" w:rsidRDefault="00367BBD" w:rsidP="00367BBD">
      <w:pPr>
        <w:rPr>
          <w:rFonts w:ascii="Trebuchet MS" w:hAnsi="Trebuchet MS"/>
          <w:b/>
          <w:i/>
          <w:sz w:val="22"/>
          <w:szCs w:val="22"/>
        </w:rPr>
      </w:pPr>
      <w:r w:rsidRPr="00367BBD">
        <w:rPr>
          <w:rFonts w:ascii="Trebuchet MS" w:hAnsi="Trebuchet MS"/>
          <w:b/>
          <w:i/>
          <w:sz w:val="22"/>
          <w:szCs w:val="22"/>
        </w:rPr>
        <w:t>X. VAROVANJE OSEBNIH PODATKOV</w:t>
      </w:r>
    </w:p>
    <w:p w14:paraId="6B0C4858" w14:textId="77777777" w:rsidR="00367BBD" w:rsidRPr="00367BBD" w:rsidRDefault="00367BBD" w:rsidP="00367BBD">
      <w:pPr>
        <w:rPr>
          <w:rFonts w:ascii="Trebuchet MS" w:hAnsi="Trebuchet MS"/>
          <w:b/>
          <w:i/>
          <w:sz w:val="22"/>
          <w:szCs w:val="22"/>
        </w:rPr>
      </w:pPr>
    </w:p>
    <w:p w14:paraId="514038B3" w14:textId="77777777" w:rsidR="00367BBD" w:rsidRPr="00367BBD" w:rsidRDefault="00367BBD" w:rsidP="00367BBD">
      <w:pPr>
        <w:numPr>
          <w:ilvl w:val="0"/>
          <w:numId w:val="17"/>
        </w:numPr>
        <w:jc w:val="center"/>
        <w:rPr>
          <w:rFonts w:ascii="Trebuchet MS" w:eastAsia="Times New Roman" w:hAnsi="Trebuchet MS"/>
          <w:sz w:val="22"/>
          <w:szCs w:val="22"/>
          <w:lang w:eastAsia="sl-SI"/>
        </w:rPr>
      </w:pPr>
      <w:r w:rsidRPr="00367BBD">
        <w:rPr>
          <w:rFonts w:ascii="Trebuchet MS" w:eastAsia="Times New Roman" w:hAnsi="Trebuchet MS"/>
          <w:sz w:val="22"/>
          <w:szCs w:val="22"/>
          <w:lang w:eastAsia="sl-SI"/>
        </w:rPr>
        <w:t>člen</w:t>
      </w:r>
    </w:p>
    <w:p w14:paraId="27CC180D" w14:textId="77777777" w:rsidR="00367BBD" w:rsidRPr="00367BBD" w:rsidRDefault="00367BBD" w:rsidP="00367BBD">
      <w:pPr>
        <w:rPr>
          <w:rFonts w:ascii="Trebuchet MS" w:hAnsi="Trebuchet MS"/>
          <w:b/>
          <w:i/>
          <w:sz w:val="22"/>
          <w:szCs w:val="22"/>
        </w:rPr>
      </w:pPr>
    </w:p>
    <w:p w14:paraId="5BC36936" w14:textId="77777777" w:rsidR="00367BBD" w:rsidRPr="00367BBD" w:rsidRDefault="00367BBD" w:rsidP="00367BBD">
      <w:pPr>
        <w:jc w:val="both"/>
        <w:rPr>
          <w:rFonts w:ascii="Trebuchet MS" w:hAnsi="Trebuchet MS"/>
          <w:bCs/>
          <w:iCs/>
          <w:sz w:val="22"/>
          <w:szCs w:val="22"/>
        </w:rPr>
      </w:pPr>
      <w:r w:rsidRPr="00367BBD">
        <w:rPr>
          <w:rFonts w:ascii="Trebuchet MS" w:hAnsi="Trebuchet MS"/>
          <w:bCs/>
          <w:iCs/>
          <w:sz w:val="22"/>
          <w:szCs w:val="22"/>
        </w:rPr>
        <w:t>Izvajalec se zavezuje, da bo vse osebne podatke, ki mu bodo posredovani s strani naročnika v zvezi z izvedbo predmetnega javnega naročila, obravnavali in varovali v skladu z zakonodajo, ki ureja varovanje osebnih podatkov, kot zaupne ter da teh osebnih podatkov ne bodo na kakršenkoli način izkoristili oziroma uporabili za namen, ki ni v celoti in izključno povezan s predmetnim javnim naročilom. Prav tako se zavezuje, da teh osebnih podatkov ne bo posredoval oziroma jih ne bo z nepravilno hrambo naredil dostopne drugim nepooblaščenim osebam.</w:t>
      </w:r>
    </w:p>
    <w:p w14:paraId="72A8292F" w14:textId="77777777" w:rsidR="00367BBD" w:rsidRPr="00367BBD" w:rsidRDefault="00367BBD" w:rsidP="00367BBD">
      <w:pPr>
        <w:rPr>
          <w:rFonts w:ascii="Trebuchet MS" w:hAnsi="Trebuchet MS"/>
          <w:b/>
          <w:iCs/>
          <w:sz w:val="22"/>
          <w:szCs w:val="22"/>
        </w:rPr>
      </w:pPr>
    </w:p>
    <w:p w14:paraId="3840F7D8" w14:textId="77777777" w:rsidR="00367BBD" w:rsidRPr="00367BBD" w:rsidRDefault="00367BBD" w:rsidP="00367BBD">
      <w:pPr>
        <w:rPr>
          <w:rFonts w:ascii="Trebuchet MS" w:hAnsi="Trebuchet MS"/>
          <w:b/>
          <w:iCs/>
          <w:sz w:val="22"/>
          <w:szCs w:val="22"/>
        </w:rPr>
      </w:pPr>
    </w:p>
    <w:p w14:paraId="2F70F867" w14:textId="77777777" w:rsidR="00367BBD" w:rsidRPr="00367BBD" w:rsidRDefault="00367BBD" w:rsidP="00367BBD">
      <w:pPr>
        <w:rPr>
          <w:rFonts w:ascii="Trebuchet MS" w:hAnsi="Trebuchet MS"/>
          <w:b/>
          <w:i/>
          <w:sz w:val="22"/>
          <w:szCs w:val="22"/>
        </w:rPr>
      </w:pPr>
      <w:r w:rsidRPr="00367BBD">
        <w:rPr>
          <w:rFonts w:ascii="Trebuchet MS" w:hAnsi="Trebuchet MS"/>
          <w:b/>
          <w:i/>
          <w:sz w:val="22"/>
          <w:szCs w:val="22"/>
        </w:rPr>
        <w:t>XI. KRŠITVE POGODBE</w:t>
      </w:r>
    </w:p>
    <w:p w14:paraId="1BF66694" w14:textId="77777777" w:rsidR="00367BBD" w:rsidRPr="00367BBD" w:rsidRDefault="00367BBD" w:rsidP="00367BBD">
      <w:pPr>
        <w:rPr>
          <w:rFonts w:ascii="Trebuchet MS" w:hAnsi="Trebuchet MS"/>
          <w:sz w:val="22"/>
          <w:szCs w:val="22"/>
        </w:rPr>
      </w:pPr>
    </w:p>
    <w:p w14:paraId="56CA0977" w14:textId="77777777" w:rsidR="00367BBD" w:rsidRPr="00367BBD" w:rsidRDefault="00367BBD" w:rsidP="00367BBD">
      <w:pPr>
        <w:numPr>
          <w:ilvl w:val="0"/>
          <w:numId w:val="17"/>
        </w:numPr>
        <w:jc w:val="center"/>
        <w:rPr>
          <w:rFonts w:ascii="Trebuchet MS" w:eastAsia="Times New Roman" w:hAnsi="Trebuchet MS"/>
          <w:sz w:val="22"/>
          <w:szCs w:val="22"/>
          <w:lang w:eastAsia="sl-SI"/>
        </w:rPr>
      </w:pPr>
      <w:r w:rsidRPr="00367BBD">
        <w:rPr>
          <w:rFonts w:ascii="Trebuchet MS" w:eastAsia="Times New Roman" w:hAnsi="Trebuchet MS"/>
          <w:sz w:val="22"/>
          <w:szCs w:val="22"/>
          <w:lang w:eastAsia="sl-SI"/>
        </w:rPr>
        <w:t xml:space="preserve"> člen</w:t>
      </w:r>
    </w:p>
    <w:p w14:paraId="1FDA01EF" w14:textId="77777777" w:rsidR="00367BBD" w:rsidRPr="00367BBD" w:rsidRDefault="00367BBD" w:rsidP="00367BBD">
      <w:pPr>
        <w:jc w:val="both"/>
        <w:rPr>
          <w:rFonts w:ascii="Trebuchet MS" w:hAnsi="Trebuchet MS"/>
          <w:sz w:val="22"/>
          <w:szCs w:val="22"/>
        </w:rPr>
      </w:pPr>
    </w:p>
    <w:p w14:paraId="0988F04A" w14:textId="77777777" w:rsidR="00367BBD" w:rsidRPr="00367BBD" w:rsidRDefault="00367BBD" w:rsidP="00367BBD">
      <w:pPr>
        <w:keepNext/>
        <w:jc w:val="both"/>
        <w:rPr>
          <w:rFonts w:ascii="Trebuchet MS" w:hAnsi="Trebuchet MS"/>
          <w:sz w:val="22"/>
          <w:szCs w:val="22"/>
        </w:rPr>
      </w:pPr>
      <w:r w:rsidRPr="00367BBD">
        <w:rPr>
          <w:rFonts w:ascii="Trebuchet MS" w:hAnsi="Trebuchet MS"/>
          <w:sz w:val="22"/>
          <w:szCs w:val="22"/>
        </w:rPr>
        <w:t xml:space="preserve">Za kršitev te pogodbe se šteje tako opustitev izvrševanja, nepravilno izvrševanje kot tudi nepravočasno izvrševanje obveznosti po tej pogodbi. </w:t>
      </w:r>
    </w:p>
    <w:p w14:paraId="6576FEC7" w14:textId="77777777" w:rsidR="00367BBD" w:rsidRPr="00367BBD" w:rsidRDefault="00367BBD" w:rsidP="00367BBD">
      <w:pPr>
        <w:jc w:val="both"/>
        <w:rPr>
          <w:rFonts w:ascii="Trebuchet MS" w:hAnsi="Trebuchet MS"/>
          <w:sz w:val="22"/>
          <w:szCs w:val="22"/>
        </w:rPr>
      </w:pPr>
    </w:p>
    <w:p w14:paraId="21190577"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Za kršitev te pogodbe se šteje tudi vsako ravnanje, ki je v nasprotju s pravili, ki so za tovrstne pogodbe oziroma naravo razmerij iz gradbenih pogodb predpisana ali običajna.</w:t>
      </w:r>
    </w:p>
    <w:p w14:paraId="57F372A8" w14:textId="77777777" w:rsidR="00367BBD" w:rsidRPr="00367BBD" w:rsidRDefault="00367BBD" w:rsidP="00367BBD">
      <w:pPr>
        <w:jc w:val="both"/>
        <w:rPr>
          <w:rFonts w:ascii="Trebuchet MS" w:hAnsi="Trebuchet MS"/>
          <w:sz w:val="22"/>
          <w:szCs w:val="22"/>
        </w:rPr>
      </w:pPr>
    </w:p>
    <w:p w14:paraId="31827B5D" w14:textId="77777777" w:rsidR="00367BBD" w:rsidRPr="00367BBD" w:rsidRDefault="00367BBD" w:rsidP="00367BBD">
      <w:pPr>
        <w:numPr>
          <w:ilvl w:val="0"/>
          <w:numId w:val="17"/>
        </w:numPr>
        <w:jc w:val="center"/>
        <w:rPr>
          <w:rFonts w:ascii="Trebuchet MS" w:eastAsia="Times New Roman" w:hAnsi="Trebuchet MS"/>
          <w:sz w:val="22"/>
          <w:szCs w:val="22"/>
          <w:lang w:eastAsia="sl-SI"/>
        </w:rPr>
      </w:pPr>
      <w:r w:rsidRPr="00367BBD">
        <w:rPr>
          <w:rFonts w:ascii="Trebuchet MS" w:eastAsia="Times New Roman" w:hAnsi="Trebuchet MS"/>
          <w:sz w:val="22"/>
          <w:szCs w:val="22"/>
          <w:lang w:eastAsia="sl-SI"/>
        </w:rPr>
        <w:t>člen</w:t>
      </w:r>
    </w:p>
    <w:p w14:paraId="75C35A93" w14:textId="77777777" w:rsidR="00367BBD" w:rsidRPr="00367BBD" w:rsidRDefault="00367BBD" w:rsidP="00367BBD">
      <w:pPr>
        <w:jc w:val="both"/>
        <w:rPr>
          <w:rFonts w:ascii="Trebuchet MS" w:hAnsi="Trebuchet MS"/>
          <w:sz w:val="22"/>
          <w:szCs w:val="22"/>
        </w:rPr>
      </w:pPr>
    </w:p>
    <w:p w14:paraId="6276B7A8"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Zaradi kršitve ima vsaka pogodbena stranka pravico: </w:t>
      </w:r>
    </w:p>
    <w:p w14:paraId="7F70846A" w14:textId="77777777" w:rsidR="00367BBD" w:rsidRPr="00367BBD" w:rsidRDefault="00367BBD" w:rsidP="00367BBD">
      <w:pPr>
        <w:numPr>
          <w:ilvl w:val="0"/>
          <w:numId w:val="10"/>
        </w:numPr>
        <w:jc w:val="both"/>
        <w:rPr>
          <w:rFonts w:ascii="Trebuchet MS" w:hAnsi="Trebuchet MS"/>
          <w:sz w:val="22"/>
          <w:szCs w:val="22"/>
        </w:rPr>
      </w:pPr>
      <w:r w:rsidRPr="00367BBD">
        <w:rPr>
          <w:rFonts w:ascii="Trebuchet MS" w:hAnsi="Trebuchet MS"/>
          <w:sz w:val="22"/>
          <w:szCs w:val="22"/>
        </w:rPr>
        <w:t>zahtevati izvršitev obveznosti,</w:t>
      </w:r>
    </w:p>
    <w:p w14:paraId="1A94D54A" w14:textId="77777777" w:rsidR="00367BBD" w:rsidRPr="00367BBD" w:rsidRDefault="00367BBD" w:rsidP="00367BBD">
      <w:pPr>
        <w:numPr>
          <w:ilvl w:val="0"/>
          <w:numId w:val="10"/>
        </w:numPr>
        <w:jc w:val="both"/>
        <w:rPr>
          <w:rFonts w:ascii="Trebuchet MS" w:hAnsi="Trebuchet MS"/>
          <w:sz w:val="22"/>
          <w:szCs w:val="22"/>
        </w:rPr>
      </w:pPr>
      <w:r w:rsidRPr="00367BBD">
        <w:rPr>
          <w:rFonts w:ascii="Trebuchet MS" w:hAnsi="Trebuchet MS"/>
          <w:sz w:val="22"/>
          <w:szCs w:val="22"/>
        </w:rPr>
        <w:t>sama  izvršiti obveznost druge stranke na njene stroške,</w:t>
      </w:r>
    </w:p>
    <w:p w14:paraId="5AC7383F" w14:textId="77777777" w:rsidR="00367BBD" w:rsidRPr="00367BBD" w:rsidRDefault="00367BBD" w:rsidP="00367BBD">
      <w:pPr>
        <w:numPr>
          <w:ilvl w:val="0"/>
          <w:numId w:val="10"/>
        </w:numPr>
        <w:jc w:val="both"/>
        <w:rPr>
          <w:rFonts w:ascii="Trebuchet MS" w:hAnsi="Trebuchet MS"/>
          <w:sz w:val="22"/>
          <w:szCs w:val="22"/>
        </w:rPr>
      </w:pPr>
      <w:r w:rsidRPr="00367BBD">
        <w:rPr>
          <w:rFonts w:ascii="Trebuchet MS" w:hAnsi="Trebuchet MS"/>
          <w:sz w:val="22"/>
          <w:szCs w:val="22"/>
        </w:rPr>
        <w:t>zahtevati odškodnino,</w:t>
      </w:r>
    </w:p>
    <w:p w14:paraId="27C5A3DA" w14:textId="77777777" w:rsidR="00367BBD" w:rsidRPr="00367BBD" w:rsidRDefault="00367BBD" w:rsidP="00367BBD">
      <w:pPr>
        <w:numPr>
          <w:ilvl w:val="0"/>
          <w:numId w:val="10"/>
        </w:numPr>
        <w:jc w:val="both"/>
        <w:rPr>
          <w:rFonts w:ascii="Trebuchet MS" w:hAnsi="Trebuchet MS"/>
          <w:sz w:val="22"/>
          <w:szCs w:val="22"/>
        </w:rPr>
      </w:pPr>
      <w:r w:rsidRPr="00367BBD">
        <w:rPr>
          <w:rFonts w:ascii="Trebuchet MS" w:hAnsi="Trebuchet MS"/>
          <w:sz w:val="22"/>
          <w:szCs w:val="22"/>
        </w:rPr>
        <w:t>odstopiti od pogodbe,</w:t>
      </w:r>
    </w:p>
    <w:p w14:paraId="642BA94D" w14:textId="77777777" w:rsidR="00367BBD" w:rsidRPr="00367BBD" w:rsidRDefault="00367BBD" w:rsidP="00367BBD">
      <w:pPr>
        <w:numPr>
          <w:ilvl w:val="0"/>
          <w:numId w:val="10"/>
        </w:numPr>
        <w:jc w:val="both"/>
        <w:rPr>
          <w:rFonts w:ascii="Trebuchet MS" w:hAnsi="Trebuchet MS"/>
          <w:sz w:val="22"/>
          <w:szCs w:val="22"/>
        </w:rPr>
      </w:pPr>
      <w:r w:rsidRPr="00367BBD">
        <w:rPr>
          <w:rFonts w:ascii="Trebuchet MS" w:hAnsi="Trebuchet MS"/>
          <w:sz w:val="22"/>
          <w:szCs w:val="22"/>
        </w:rPr>
        <w:t xml:space="preserve">uveljavljati druge zahtevke, ki jih določajo ta pogodba ali predpisi. </w:t>
      </w:r>
    </w:p>
    <w:p w14:paraId="7A0AD745" w14:textId="77777777" w:rsidR="00367BBD" w:rsidRPr="00367BBD" w:rsidRDefault="00367BBD" w:rsidP="00367BBD">
      <w:pPr>
        <w:jc w:val="both"/>
        <w:rPr>
          <w:rFonts w:ascii="Trebuchet MS" w:hAnsi="Trebuchet MS"/>
          <w:sz w:val="22"/>
          <w:szCs w:val="22"/>
        </w:rPr>
      </w:pPr>
    </w:p>
    <w:p w14:paraId="0CF16C47"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Pravice iz prejšnjega odstavka se uveljavljajo v skladu z določili in namenom te pogodbe.</w:t>
      </w:r>
    </w:p>
    <w:p w14:paraId="24D39D29" w14:textId="77777777" w:rsidR="00367BBD" w:rsidRPr="00367BBD" w:rsidRDefault="00367BBD" w:rsidP="00367BBD">
      <w:pPr>
        <w:jc w:val="both"/>
        <w:rPr>
          <w:rFonts w:ascii="Trebuchet MS" w:hAnsi="Trebuchet MS"/>
          <w:sz w:val="22"/>
          <w:szCs w:val="22"/>
        </w:rPr>
      </w:pPr>
    </w:p>
    <w:p w14:paraId="48027789" w14:textId="77777777" w:rsidR="00367BBD" w:rsidRPr="00367BBD" w:rsidRDefault="00367BBD" w:rsidP="00367BBD">
      <w:pPr>
        <w:numPr>
          <w:ilvl w:val="0"/>
          <w:numId w:val="17"/>
        </w:numPr>
        <w:jc w:val="center"/>
        <w:rPr>
          <w:rFonts w:ascii="Trebuchet MS" w:hAnsi="Trebuchet MS"/>
          <w:sz w:val="22"/>
          <w:szCs w:val="22"/>
        </w:rPr>
      </w:pPr>
      <w:r w:rsidRPr="00367BBD">
        <w:rPr>
          <w:rFonts w:ascii="Trebuchet MS" w:hAnsi="Trebuchet MS"/>
          <w:sz w:val="22"/>
          <w:szCs w:val="22"/>
        </w:rPr>
        <w:t>člen</w:t>
      </w:r>
    </w:p>
    <w:p w14:paraId="21B08E60" w14:textId="77777777" w:rsidR="00367BBD" w:rsidRPr="00367BBD" w:rsidRDefault="00367BBD" w:rsidP="00367BBD">
      <w:pPr>
        <w:jc w:val="both"/>
        <w:rPr>
          <w:rFonts w:ascii="Trebuchet MS" w:hAnsi="Trebuchet MS"/>
          <w:sz w:val="22"/>
          <w:szCs w:val="22"/>
        </w:rPr>
      </w:pPr>
    </w:p>
    <w:p w14:paraId="0D52B6EB" w14:textId="77777777" w:rsidR="00367BBD" w:rsidRPr="00367BBD" w:rsidRDefault="00367BBD" w:rsidP="00367BBD">
      <w:pPr>
        <w:keepNext/>
        <w:jc w:val="both"/>
        <w:rPr>
          <w:rFonts w:ascii="Trebuchet MS" w:hAnsi="Trebuchet MS"/>
          <w:sz w:val="22"/>
          <w:szCs w:val="22"/>
        </w:rPr>
      </w:pPr>
      <w:r w:rsidRPr="00367BBD">
        <w:rPr>
          <w:rFonts w:ascii="Trebuchet MS" w:hAnsi="Trebuchet MS"/>
          <w:sz w:val="22"/>
          <w:szCs w:val="22"/>
        </w:rPr>
        <w:t xml:space="preserve">Na obstoj kršitve mora naročnik pismeno opozoriti izvajalca takoj po tem, ko jo je opazil in od izvajalca zahtevati izvršitev obveznosti, odpravo kršitev oziroma posledic kršitve. </w:t>
      </w:r>
    </w:p>
    <w:p w14:paraId="39401822" w14:textId="77777777" w:rsidR="00367BBD" w:rsidRPr="00367BBD" w:rsidRDefault="00367BBD" w:rsidP="00367BBD">
      <w:pPr>
        <w:jc w:val="both"/>
        <w:rPr>
          <w:rFonts w:ascii="Trebuchet MS" w:hAnsi="Trebuchet MS"/>
          <w:sz w:val="22"/>
          <w:szCs w:val="22"/>
        </w:rPr>
      </w:pPr>
    </w:p>
    <w:p w14:paraId="6AEAA41E"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Glede pravice naročnika, da sam izvrši obveznost izvajalca na njegove stroške se smiselno uporabljajo zakonska določila o odgovornosti za napake v okviru podjemne pogodbe. Pred  izvršitvijo obveznosti na stroške izvajalca mora naročnik izvajalca o tem pisno obvestiti in mu dati okoliščinam primeren rok, da obveznost sam izvrši, razen če je narava kršitve takšna, da predhodnega pisnega opomina ni smotrno izvesti. </w:t>
      </w:r>
    </w:p>
    <w:p w14:paraId="46A715F3" w14:textId="77777777" w:rsidR="00367BBD" w:rsidRPr="00367BBD" w:rsidRDefault="00367BBD" w:rsidP="00367BBD">
      <w:pPr>
        <w:jc w:val="both"/>
        <w:rPr>
          <w:rFonts w:ascii="Trebuchet MS" w:hAnsi="Trebuchet MS"/>
          <w:sz w:val="22"/>
          <w:szCs w:val="22"/>
        </w:rPr>
      </w:pPr>
    </w:p>
    <w:p w14:paraId="1301D948"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lastRenderedPageBreak/>
        <w:t>Izvajalec mora naročniku povrniti škodo, ki jo je ta utrpel zaradi kršitve pogodbe.</w:t>
      </w:r>
    </w:p>
    <w:p w14:paraId="48F95601" w14:textId="77777777" w:rsidR="00367BBD" w:rsidRPr="00367BBD" w:rsidRDefault="00367BBD" w:rsidP="00367BBD">
      <w:pPr>
        <w:jc w:val="both"/>
        <w:rPr>
          <w:rFonts w:ascii="Trebuchet MS" w:hAnsi="Trebuchet MS"/>
          <w:sz w:val="22"/>
          <w:szCs w:val="22"/>
        </w:rPr>
      </w:pPr>
    </w:p>
    <w:p w14:paraId="20653CB5"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Naročnik ima zaradi kršitev iz prvega odstavka pravico od izvajalca zahtevati povračilo škode, ki bi jo bil izvajalec lahko pričakoval ob sklenitvi pogodbe, razen če je škodo povzročil naklepno ali iz hude malomarnosti.</w:t>
      </w:r>
    </w:p>
    <w:p w14:paraId="66D6A526" w14:textId="77777777" w:rsidR="00367BBD" w:rsidRPr="00367BBD" w:rsidRDefault="00367BBD" w:rsidP="00367BBD">
      <w:pPr>
        <w:jc w:val="both"/>
        <w:rPr>
          <w:rFonts w:ascii="Trebuchet MS" w:hAnsi="Trebuchet MS"/>
          <w:i/>
          <w:sz w:val="22"/>
          <w:szCs w:val="22"/>
        </w:rPr>
      </w:pPr>
    </w:p>
    <w:p w14:paraId="538A81E3"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Naročnik lahko odstopi od pogodbe, če izvajalec kršitve ne odpravi v razumnem roku po prejetem obvestilu o kršitvi, ki vsebuje tudi grožnjo o odstopu od pogodbe v primeru, da izvajalec zatrjevane kršitve ne odpravi, ali če kršitve objektivno ni mogoče odpraviti. Pogodba se razdre s takojšnjim pisnim obvestilom. </w:t>
      </w:r>
    </w:p>
    <w:p w14:paraId="03A5CE90" w14:textId="77777777" w:rsidR="00367BBD" w:rsidRPr="00367BBD" w:rsidRDefault="00367BBD" w:rsidP="00367BBD">
      <w:pPr>
        <w:tabs>
          <w:tab w:val="center" w:pos="4536"/>
          <w:tab w:val="right" w:pos="9072"/>
        </w:tabs>
        <w:jc w:val="both"/>
        <w:rPr>
          <w:rFonts w:ascii="Trebuchet MS" w:hAnsi="Trebuchet MS"/>
          <w:sz w:val="22"/>
          <w:szCs w:val="22"/>
        </w:rPr>
      </w:pPr>
    </w:p>
    <w:p w14:paraId="0AF22FC6"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Odstop od pogodbe je  mogoč le, če je kršitev bistvena.</w:t>
      </w:r>
    </w:p>
    <w:p w14:paraId="081F8105" w14:textId="77777777" w:rsidR="00367BBD" w:rsidRPr="00367BBD" w:rsidRDefault="00367BBD" w:rsidP="00367BBD">
      <w:pPr>
        <w:jc w:val="both"/>
        <w:rPr>
          <w:rFonts w:ascii="Trebuchet MS" w:hAnsi="Trebuchet MS"/>
          <w:sz w:val="22"/>
          <w:szCs w:val="22"/>
        </w:rPr>
      </w:pPr>
    </w:p>
    <w:p w14:paraId="3BA5583C"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Za bistveno kršitev se šteje tista kršitev, ki je kot taka opredeljena v tej pogodbi, ali tista, ki resno ogrozi izvršitev namena pogodbe.</w:t>
      </w:r>
    </w:p>
    <w:p w14:paraId="5136D135" w14:textId="77777777" w:rsidR="00367BBD" w:rsidRPr="00367BBD" w:rsidRDefault="00367BBD" w:rsidP="00367BBD">
      <w:pPr>
        <w:jc w:val="both"/>
        <w:rPr>
          <w:rFonts w:ascii="Trebuchet MS" w:hAnsi="Trebuchet MS"/>
          <w:sz w:val="22"/>
          <w:szCs w:val="22"/>
        </w:rPr>
      </w:pPr>
    </w:p>
    <w:p w14:paraId="3F04CF2C" w14:textId="77777777" w:rsidR="00367BBD" w:rsidRPr="00367BBD" w:rsidRDefault="00367BBD" w:rsidP="00367BBD">
      <w:pPr>
        <w:jc w:val="both"/>
        <w:rPr>
          <w:rFonts w:ascii="Trebuchet MS" w:eastAsia="Times New Roman" w:hAnsi="Trebuchet MS" w:cs="Consolas"/>
          <w:sz w:val="22"/>
          <w:szCs w:val="22"/>
        </w:rPr>
      </w:pPr>
      <w:r w:rsidRPr="00367BBD">
        <w:rPr>
          <w:rFonts w:ascii="Trebuchet MS" w:eastAsia="Times New Roman" w:hAnsi="Trebuchet MS" w:cs="Consolas"/>
          <w:sz w:val="22"/>
          <w:szCs w:val="22"/>
        </w:rPr>
        <w:t>Enostranski odstop od te pogodbe ni dopusten v primeru, če je do okoliščin, ki bi takšno prenehanje utemeljevale, prišlo zaradi višje sile ali drugih nepredvidljivih in nepremagljivih okoliščin.</w:t>
      </w:r>
    </w:p>
    <w:p w14:paraId="368C9A8F" w14:textId="77777777" w:rsidR="00367BBD" w:rsidRPr="00367BBD" w:rsidRDefault="00367BBD" w:rsidP="00367BBD">
      <w:pPr>
        <w:autoSpaceDE w:val="0"/>
        <w:autoSpaceDN w:val="0"/>
        <w:adjustRightInd w:val="0"/>
        <w:jc w:val="both"/>
        <w:rPr>
          <w:rFonts w:ascii="Trebuchet MS" w:hAnsi="Trebuchet MS"/>
          <w:sz w:val="22"/>
          <w:szCs w:val="22"/>
        </w:rPr>
      </w:pPr>
    </w:p>
    <w:p w14:paraId="4B12360B" w14:textId="77777777" w:rsidR="00367BBD" w:rsidRPr="00367BBD" w:rsidRDefault="00367BBD" w:rsidP="00367BBD">
      <w:pPr>
        <w:autoSpaceDE w:val="0"/>
        <w:autoSpaceDN w:val="0"/>
        <w:adjustRightInd w:val="0"/>
        <w:jc w:val="both"/>
        <w:rPr>
          <w:rFonts w:ascii="Trebuchet MS" w:hAnsi="Trebuchet MS"/>
          <w:sz w:val="22"/>
          <w:szCs w:val="22"/>
        </w:rPr>
      </w:pPr>
      <w:r w:rsidRPr="00367BBD">
        <w:rPr>
          <w:rFonts w:ascii="Trebuchet MS" w:hAnsi="Trebuchet MS"/>
          <w:sz w:val="22"/>
          <w:szCs w:val="22"/>
        </w:rPr>
        <w:t>V primeru odstopa od pogodbe ima izvajalec pravico do plačila za dotlej kvalitetno opravljeno delo, naročniku pa je dolžan povrniti vso škodo, ki jo je zaradi tega utrpel, tudi razliko do morebitne višje cene, ki jo bo za dokončanje del določil nov izvajalec ter stroške izbire novega izvajalca ipd.</w:t>
      </w:r>
    </w:p>
    <w:p w14:paraId="14B01286" w14:textId="77777777" w:rsidR="00367BBD" w:rsidRPr="00367BBD" w:rsidRDefault="00367BBD" w:rsidP="00367BBD">
      <w:pPr>
        <w:autoSpaceDE w:val="0"/>
        <w:autoSpaceDN w:val="0"/>
        <w:adjustRightInd w:val="0"/>
        <w:jc w:val="both"/>
        <w:rPr>
          <w:rFonts w:ascii="Trebuchet MS" w:hAnsi="Trebuchet MS"/>
          <w:sz w:val="22"/>
          <w:szCs w:val="22"/>
        </w:rPr>
      </w:pPr>
    </w:p>
    <w:p w14:paraId="41C35FF1" w14:textId="77777777" w:rsidR="00367BBD" w:rsidRPr="00367BBD" w:rsidRDefault="00367BBD" w:rsidP="00367BBD">
      <w:pPr>
        <w:autoSpaceDE w:val="0"/>
        <w:autoSpaceDN w:val="0"/>
        <w:adjustRightInd w:val="0"/>
        <w:jc w:val="both"/>
        <w:rPr>
          <w:rFonts w:ascii="Trebuchet MS" w:hAnsi="Trebuchet MS"/>
          <w:sz w:val="22"/>
          <w:szCs w:val="22"/>
        </w:rPr>
      </w:pPr>
      <w:r w:rsidRPr="00367BBD">
        <w:rPr>
          <w:rFonts w:ascii="Trebuchet MS" w:hAnsi="Trebuchet MS"/>
          <w:sz w:val="22"/>
          <w:szCs w:val="22"/>
        </w:rPr>
        <w:t>Povzročena škoda se prvenstveno poplača iz finančnega zavarovanja za dobro izvedbo pogodbenih obveznosti. Če je povzročena škoda večja od le-te, je razliko do polne odškodnine izvajalec dolžan plačati iz svojih sredstev v 30 dneh od datuma prejema pisnega zahtevka naročnika.</w:t>
      </w:r>
    </w:p>
    <w:p w14:paraId="7F448267" w14:textId="77777777" w:rsidR="00367BBD" w:rsidRPr="00367BBD" w:rsidRDefault="00367BBD" w:rsidP="00367BBD">
      <w:pPr>
        <w:autoSpaceDE w:val="0"/>
        <w:autoSpaceDN w:val="0"/>
        <w:adjustRightInd w:val="0"/>
        <w:jc w:val="both"/>
        <w:rPr>
          <w:rFonts w:ascii="Trebuchet MS" w:hAnsi="Trebuchet MS"/>
          <w:sz w:val="22"/>
          <w:szCs w:val="22"/>
        </w:rPr>
      </w:pPr>
    </w:p>
    <w:p w14:paraId="024BB22B" w14:textId="77777777" w:rsidR="00367BBD" w:rsidRPr="00367BBD" w:rsidRDefault="00367BBD" w:rsidP="00367BBD">
      <w:pPr>
        <w:autoSpaceDE w:val="0"/>
        <w:autoSpaceDN w:val="0"/>
        <w:adjustRightInd w:val="0"/>
        <w:jc w:val="both"/>
        <w:rPr>
          <w:rFonts w:ascii="Trebuchet MS" w:hAnsi="Trebuchet MS"/>
          <w:sz w:val="22"/>
          <w:szCs w:val="22"/>
        </w:rPr>
      </w:pPr>
      <w:r w:rsidRPr="00367BBD">
        <w:rPr>
          <w:rFonts w:ascii="Trebuchet MS" w:hAnsi="Trebuchet MS"/>
          <w:sz w:val="22"/>
          <w:szCs w:val="22"/>
        </w:rPr>
        <w:t>Če v primeru prenehanja pogodbe iz razlogov na strani izvajalca škode ni mogoče ugotoviti, se obračuna pavšalna odškodnina v višini 25 % pogodbene vrednosti.</w:t>
      </w:r>
    </w:p>
    <w:p w14:paraId="2CFEBBC4" w14:textId="77777777" w:rsidR="00367BBD" w:rsidRPr="00367BBD" w:rsidRDefault="00367BBD" w:rsidP="00367BBD">
      <w:pPr>
        <w:rPr>
          <w:rFonts w:ascii="Trebuchet MS" w:eastAsia="Times New Roman" w:hAnsi="Trebuchet MS" w:cs="Consolas"/>
          <w:sz w:val="22"/>
          <w:szCs w:val="22"/>
        </w:rPr>
      </w:pPr>
    </w:p>
    <w:p w14:paraId="4376251F" w14:textId="77777777" w:rsidR="00367BBD" w:rsidRPr="00367BBD" w:rsidRDefault="00367BBD" w:rsidP="00367BBD">
      <w:pPr>
        <w:numPr>
          <w:ilvl w:val="0"/>
          <w:numId w:val="17"/>
        </w:numPr>
        <w:jc w:val="center"/>
        <w:rPr>
          <w:rFonts w:ascii="Trebuchet MS" w:eastAsia="Times New Roman" w:hAnsi="Trebuchet MS" w:cs="Consolas"/>
          <w:sz w:val="22"/>
          <w:szCs w:val="22"/>
        </w:rPr>
      </w:pPr>
      <w:r w:rsidRPr="00367BBD">
        <w:rPr>
          <w:rFonts w:ascii="Trebuchet MS" w:eastAsia="Times New Roman" w:hAnsi="Trebuchet MS" w:cs="Consolas"/>
          <w:sz w:val="22"/>
          <w:szCs w:val="22"/>
        </w:rPr>
        <w:t>člen</w:t>
      </w:r>
    </w:p>
    <w:p w14:paraId="267AFBB7" w14:textId="77777777" w:rsidR="00367BBD" w:rsidRPr="00367BBD" w:rsidRDefault="00367BBD" w:rsidP="00367BBD">
      <w:pPr>
        <w:rPr>
          <w:rFonts w:ascii="Trebuchet MS" w:eastAsia="Times New Roman" w:hAnsi="Trebuchet MS" w:cs="Consolas"/>
          <w:sz w:val="22"/>
          <w:szCs w:val="22"/>
        </w:rPr>
      </w:pPr>
    </w:p>
    <w:p w14:paraId="57177312" w14:textId="77777777" w:rsidR="00367BBD" w:rsidRPr="00367BBD" w:rsidRDefault="00367BBD" w:rsidP="00367BBD">
      <w:pPr>
        <w:jc w:val="both"/>
        <w:rPr>
          <w:rFonts w:ascii="Trebuchet MS" w:eastAsia="Times New Roman" w:hAnsi="Trebuchet MS" w:cs="Consolas"/>
          <w:sz w:val="22"/>
          <w:szCs w:val="22"/>
        </w:rPr>
      </w:pPr>
      <w:r w:rsidRPr="00367BBD">
        <w:rPr>
          <w:rFonts w:ascii="Trebuchet MS" w:eastAsia="Times New Roman" w:hAnsi="Trebuchet MS" w:cs="Consolas"/>
          <w:sz w:val="22"/>
          <w:szCs w:val="22"/>
        </w:rPr>
        <w:t>Poleg kršitev, ki so kot bistvene izrecno opredeljene v tej pogodbi ali so takšne po svoji naravi, se za bistvene vselej štejejo tudi v tej točki navedene kršitve izvajalca, zato ima naročnik pravico odstopiti od pogodbe, razen v primeru, če je takšna kršitev posledica višje sile oziroma nepravilnega ravnanja ali opustitve naročnika:</w:t>
      </w:r>
    </w:p>
    <w:p w14:paraId="39A66057" w14:textId="77777777" w:rsidR="00367BBD" w:rsidRPr="00367BBD" w:rsidRDefault="00367BBD" w:rsidP="00367BBD">
      <w:pPr>
        <w:numPr>
          <w:ilvl w:val="0"/>
          <w:numId w:val="9"/>
        </w:numPr>
        <w:jc w:val="both"/>
        <w:rPr>
          <w:rFonts w:ascii="Trebuchet MS" w:eastAsia="Times New Roman" w:hAnsi="Trebuchet MS" w:cs="Consolas"/>
          <w:sz w:val="22"/>
          <w:szCs w:val="22"/>
        </w:rPr>
      </w:pPr>
      <w:r w:rsidRPr="00367BBD">
        <w:rPr>
          <w:rFonts w:ascii="Trebuchet MS" w:eastAsia="Times New Roman" w:hAnsi="Trebuchet MS" w:cs="Consolas"/>
          <w:sz w:val="22"/>
          <w:szCs w:val="22"/>
        </w:rPr>
        <w:t>če izvajalec ni pričel z deli v dogovorjenem roku;</w:t>
      </w:r>
    </w:p>
    <w:p w14:paraId="3ECACB8A" w14:textId="77777777" w:rsidR="00367BBD" w:rsidRPr="00367BBD" w:rsidRDefault="00367BBD" w:rsidP="00367BBD">
      <w:pPr>
        <w:numPr>
          <w:ilvl w:val="0"/>
          <w:numId w:val="9"/>
        </w:numPr>
        <w:jc w:val="both"/>
        <w:rPr>
          <w:rFonts w:ascii="Trebuchet MS" w:eastAsia="Times New Roman" w:hAnsi="Trebuchet MS" w:cs="Consolas"/>
          <w:sz w:val="22"/>
          <w:szCs w:val="22"/>
        </w:rPr>
      </w:pPr>
      <w:r w:rsidRPr="00367BBD">
        <w:rPr>
          <w:rFonts w:ascii="Trebuchet MS" w:eastAsia="Times New Roman" w:hAnsi="Trebuchet MS" w:cs="Consolas"/>
          <w:sz w:val="22"/>
          <w:szCs w:val="22"/>
        </w:rPr>
        <w:t>če izvajalec krši to pogodbo tako, da nastaja škoda naročniku;</w:t>
      </w:r>
    </w:p>
    <w:p w14:paraId="04EF301F" w14:textId="77777777" w:rsidR="00367BBD" w:rsidRPr="00367BBD" w:rsidRDefault="00367BBD" w:rsidP="00367BBD">
      <w:pPr>
        <w:numPr>
          <w:ilvl w:val="0"/>
          <w:numId w:val="9"/>
        </w:numPr>
        <w:jc w:val="both"/>
        <w:rPr>
          <w:rFonts w:ascii="Trebuchet MS" w:eastAsia="Times New Roman" w:hAnsi="Trebuchet MS" w:cs="Consolas"/>
          <w:sz w:val="22"/>
          <w:szCs w:val="22"/>
        </w:rPr>
      </w:pPr>
      <w:r w:rsidRPr="00367BBD">
        <w:rPr>
          <w:rFonts w:ascii="Trebuchet MS" w:eastAsia="Times New Roman" w:hAnsi="Trebuchet MS" w:cs="Consolas"/>
          <w:sz w:val="22"/>
          <w:szCs w:val="22"/>
        </w:rPr>
        <w:t>če izvajalec del ne izvaja v dogovorjeni kakovosti in tudi ne popravi kakovosti oz. ne odpravi napak v naknadnem roku, ki mu ga da naročnik;</w:t>
      </w:r>
    </w:p>
    <w:p w14:paraId="6715D792" w14:textId="77777777" w:rsidR="00367BBD" w:rsidRPr="00367BBD" w:rsidRDefault="00367BBD" w:rsidP="00367BBD">
      <w:pPr>
        <w:numPr>
          <w:ilvl w:val="0"/>
          <w:numId w:val="9"/>
        </w:numPr>
        <w:jc w:val="both"/>
        <w:rPr>
          <w:rFonts w:ascii="Trebuchet MS" w:eastAsia="Times New Roman" w:hAnsi="Trebuchet MS" w:cs="Consolas"/>
          <w:sz w:val="22"/>
          <w:szCs w:val="22"/>
        </w:rPr>
      </w:pPr>
      <w:r w:rsidRPr="00367BBD">
        <w:rPr>
          <w:rFonts w:ascii="Trebuchet MS" w:eastAsia="Times New Roman" w:hAnsi="Trebuchet MS" w:cs="Consolas"/>
          <w:sz w:val="22"/>
          <w:szCs w:val="22"/>
        </w:rPr>
        <w:t>če izvajalec kakorkoli huje krši pogodbo;</w:t>
      </w:r>
    </w:p>
    <w:p w14:paraId="4BFBF2BA" w14:textId="77777777" w:rsidR="00367BBD" w:rsidRPr="00367BBD" w:rsidRDefault="00367BBD" w:rsidP="00367BBD">
      <w:pPr>
        <w:numPr>
          <w:ilvl w:val="0"/>
          <w:numId w:val="9"/>
        </w:numPr>
        <w:jc w:val="both"/>
        <w:rPr>
          <w:rFonts w:ascii="Trebuchet MS" w:eastAsia="Times New Roman" w:hAnsi="Trebuchet MS" w:cs="Consolas"/>
          <w:sz w:val="22"/>
          <w:szCs w:val="22"/>
        </w:rPr>
      </w:pPr>
      <w:r w:rsidRPr="00367BBD">
        <w:rPr>
          <w:rFonts w:ascii="Trebuchet MS" w:eastAsia="Times New Roman" w:hAnsi="Trebuchet MS" w:cs="Consolas"/>
          <w:sz w:val="22"/>
          <w:szCs w:val="22"/>
        </w:rPr>
        <w:t>če obstaja utemeljen dvom, da bo izvajalec izpolnil svoje obveznosti po tej pogodbi. Šteje se, da je podan utemeljen dvom, zlasti če: ni solventen; je začel likvidacijski postopek; ponavljajoče ne spoštuje rokov, ki so določeni v pogodbi; ne ohranja v veljavi zavarovanj, kot to določa ta pogodba; odtujuje sredstva, ki so nujno potrebna za izvajanje te pogodbe in teh ne nadomešča; če ne zagotavlja vsakodnevne prisotnosti vodje nadzora na gradbišču.</w:t>
      </w:r>
    </w:p>
    <w:p w14:paraId="1B9B989F" w14:textId="77777777" w:rsidR="00367BBD" w:rsidRPr="00367BBD" w:rsidRDefault="00367BBD" w:rsidP="00367BBD">
      <w:pPr>
        <w:rPr>
          <w:rFonts w:ascii="Trebuchet MS" w:eastAsia="Times New Roman" w:hAnsi="Trebuchet MS" w:cs="Consolas"/>
          <w:sz w:val="22"/>
          <w:szCs w:val="22"/>
          <w:highlight w:val="yellow"/>
        </w:rPr>
      </w:pPr>
    </w:p>
    <w:p w14:paraId="3B3AD771" w14:textId="77777777" w:rsidR="00367BBD" w:rsidRPr="00367BBD" w:rsidRDefault="00367BBD" w:rsidP="00367BBD">
      <w:pPr>
        <w:numPr>
          <w:ilvl w:val="0"/>
          <w:numId w:val="17"/>
        </w:numPr>
        <w:jc w:val="center"/>
        <w:rPr>
          <w:rFonts w:ascii="Trebuchet MS" w:hAnsi="Trebuchet MS"/>
          <w:sz w:val="22"/>
          <w:szCs w:val="22"/>
        </w:rPr>
      </w:pPr>
      <w:r w:rsidRPr="00367BBD">
        <w:rPr>
          <w:rFonts w:ascii="Trebuchet MS" w:hAnsi="Trebuchet MS"/>
          <w:sz w:val="22"/>
          <w:szCs w:val="22"/>
        </w:rPr>
        <w:t>člen</w:t>
      </w:r>
    </w:p>
    <w:p w14:paraId="5B67CF0F" w14:textId="77777777" w:rsidR="00367BBD" w:rsidRPr="00367BBD" w:rsidRDefault="00367BBD" w:rsidP="00367BBD">
      <w:pPr>
        <w:jc w:val="both"/>
        <w:rPr>
          <w:rFonts w:ascii="Trebuchet MS" w:hAnsi="Trebuchet MS"/>
          <w:i/>
          <w:sz w:val="22"/>
          <w:szCs w:val="22"/>
        </w:rPr>
      </w:pPr>
    </w:p>
    <w:p w14:paraId="387F5774"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lastRenderedPageBreak/>
        <w:t xml:space="preserve">Na obstoj kršitve mora izvajalec pismeno opozoriti naročnika takoj po tem, ko jo je opazil in od naročnika zahtevati izvršitev obveznosti, odpravo kršitev oziroma posledic kršitve. </w:t>
      </w:r>
    </w:p>
    <w:p w14:paraId="084AD14A" w14:textId="77777777" w:rsidR="00367BBD" w:rsidRPr="00367BBD" w:rsidRDefault="00367BBD" w:rsidP="00367BBD">
      <w:pPr>
        <w:keepNext/>
        <w:jc w:val="both"/>
        <w:rPr>
          <w:rFonts w:ascii="Trebuchet MS" w:hAnsi="Trebuchet MS"/>
          <w:sz w:val="22"/>
          <w:szCs w:val="22"/>
        </w:rPr>
      </w:pPr>
    </w:p>
    <w:p w14:paraId="394BB6AF" w14:textId="77777777" w:rsidR="00367BBD" w:rsidRPr="00367BBD" w:rsidRDefault="00367BBD" w:rsidP="00367BBD">
      <w:pPr>
        <w:keepNext/>
        <w:jc w:val="both"/>
        <w:rPr>
          <w:rFonts w:ascii="Trebuchet MS" w:hAnsi="Trebuchet MS"/>
          <w:sz w:val="22"/>
          <w:szCs w:val="22"/>
        </w:rPr>
      </w:pPr>
      <w:r w:rsidRPr="00367BBD">
        <w:rPr>
          <w:rFonts w:ascii="Trebuchet MS" w:hAnsi="Trebuchet MS"/>
          <w:sz w:val="22"/>
          <w:szCs w:val="22"/>
        </w:rPr>
        <w:t xml:space="preserve">Naročnik mora izvajalcu povrniti vso škodo, ki jo je ta utrpel zaradi kršitve pogodbe. </w:t>
      </w:r>
    </w:p>
    <w:p w14:paraId="28AC3742" w14:textId="77777777" w:rsidR="00367BBD" w:rsidRPr="00367BBD" w:rsidRDefault="00367BBD" w:rsidP="00367BBD">
      <w:pPr>
        <w:jc w:val="both"/>
        <w:rPr>
          <w:rFonts w:ascii="Trebuchet MS" w:hAnsi="Trebuchet MS"/>
          <w:i/>
          <w:sz w:val="22"/>
          <w:szCs w:val="22"/>
        </w:rPr>
      </w:pPr>
    </w:p>
    <w:p w14:paraId="71D0B717"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Izvajalec lahko odstopi od pogodbe, če naročnik z bistveno kršitvijo pogodbe za daljši čas onemogoči izvajanje del v skladu s to pogodbo. </w:t>
      </w:r>
    </w:p>
    <w:p w14:paraId="6F0CDE92" w14:textId="77777777" w:rsidR="00367BBD" w:rsidRPr="00367BBD" w:rsidRDefault="00367BBD" w:rsidP="00367BBD">
      <w:pPr>
        <w:jc w:val="both"/>
        <w:rPr>
          <w:rFonts w:ascii="Trebuchet MS" w:hAnsi="Trebuchet MS"/>
          <w:sz w:val="22"/>
          <w:szCs w:val="22"/>
        </w:rPr>
      </w:pPr>
    </w:p>
    <w:p w14:paraId="5BC3728F"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Odstop je dopusten le, če je izvajalec o nemožnosti izvajanja del podrobno obvestil naročnika in mu dal trideset dnevni rok za odpravo razlogov za nemožnost izvajanja del. </w:t>
      </w:r>
    </w:p>
    <w:p w14:paraId="740ECAF6" w14:textId="77777777" w:rsidR="00367BBD" w:rsidRPr="00367BBD" w:rsidRDefault="00367BBD" w:rsidP="00367BBD">
      <w:pPr>
        <w:jc w:val="both"/>
        <w:rPr>
          <w:rFonts w:ascii="Trebuchet MS" w:hAnsi="Trebuchet MS"/>
          <w:sz w:val="22"/>
          <w:szCs w:val="22"/>
        </w:rPr>
      </w:pPr>
    </w:p>
    <w:p w14:paraId="768D3899" w14:textId="77777777" w:rsidR="00367BBD" w:rsidRPr="00367BBD" w:rsidRDefault="00367BBD" w:rsidP="00367BBD">
      <w:pPr>
        <w:numPr>
          <w:ilvl w:val="0"/>
          <w:numId w:val="17"/>
        </w:numPr>
        <w:jc w:val="center"/>
        <w:rPr>
          <w:rFonts w:ascii="Trebuchet MS" w:eastAsia="Times New Roman" w:hAnsi="Trebuchet MS"/>
          <w:sz w:val="22"/>
          <w:szCs w:val="22"/>
          <w:lang w:eastAsia="sl-SI"/>
        </w:rPr>
      </w:pPr>
      <w:r w:rsidRPr="00367BBD">
        <w:rPr>
          <w:rFonts w:ascii="Trebuchet MS" w:eastAsia="Times New Roman" w:hAnsi="Trebuchet MS"/>
          <w:sz w:val="22"/>
          <w:szCs w:val="22"/>
          <w:lang w:eastAsia="sl-SI"/>
        </w:rPr>
        <w:t>člen</w:t>
      </w:r>
    </w:p>
    <w:p w14:paraId="22C141E4" w14:textId="77777777" w:rsidR="00367BBD" w:rsidRPr="00367BBD" w:rsidRDefault="00367BBD" w:rsidP="00367BBD">
      <w:pPr>
        <w:ind w:left="360"/>
        <w:rPr>
          <w:rFonts w:ascii="Trebuchet MS" w:hAnsi="Trebuchet MS"/>
          <w:sz w:val="22"/>
          <w:szCs w:val="22"/>
        </w:rPr>
      </w:pPr>
    </w:p>
    <w:p w14:paraId="6B09887D" w14:textId="77777777" w:rsidR="00367BBD" w:rsidRPr="00367BBD" w:rsidRDefault="00367BBD" w:rsidP="00367BBD">
      <w:pPr>
        <w:autoSpaceDE w:val="0"/>
        <w:autoSpaceDN w:val="0"/>
        <w:adjustRightInd w:val="0"/>
        <w:rPr>
          <w:rFonts w:ascii="Trebuchet MS" w:hAnsi="Trebuchet MS" w:cs="ArialMT"/>
          <w:sz w:val="22"/>
          <w:szCs w:val="22"/>
          <w:lang w:eastAsia="sl-SI"/>
        </w:rPr>
      </w:pPr>
      <w:r w:rsidRPr="00367BBD">
        <w:rPr>
          <w:rFonts w:ascii="Trebuchet MS" w:hAnsi="Trebuchet MS" w:cs="ArialMT"/>
          <w:sz w:val="22"/>
          <w:szCs w:val="22"/>
          <w:lang w:eastAsia="sl-SI"/>
        </w:rPr>
        <w:t>Med veljavnostjo pogodbe o izvedbi javnega naročila lahko naročnik ne glede na določbe zakona, ki ureja obligacijska razmerja, odstopi od pogodbe v naslednjih okoliščinah:</w:t>
      </w:r>
    </w:p>
    <w:p w14:paraId="67C61A3F" w14:textId="77777777" w:rsidR="00367BBD" w:rsidRPr="00367BBD" w:rsidRDefault="00367BBD" w:rsidP="00367BBD">
      <w:pPr>
        <w:numPr>
          <w:ilvl w:val="0"/>
          <w:numId w:val="9"/>
        </w:numPr>
        <w:autoSpaceDE w:val="0"/>
        <w:autoSpaceDN w:val="0"/>
        <w:adjustRightInd w:val="0"/>
        <w:rPr>
          <w:rFonts w:ascii="Trebuchet MS" w:eastAsia="Times New Roman" w:hAnsi="Trebuchet MS" w:cs="ArialMT"/>
          <w:sz w:val="22"/>
          <w:szCs w:val="22"/>
          <w:lang w:eastAsia="sl-SI"/>
        </w:rPr>
      </w:pPr>
      <w:r w:rsidRPr="00367BBD">
        <w:rPr>
          <w:rFonts w:ascii="Trebuchet MS" w:eastAsia="Times New Roman" w:hAnsi="Trebuchet MS" w:cs="ArialMT"/>
          <w:sz w:val="22"/>
          <w:szCs w:val="22"/>
          <w:lang w:eastAsia="sl-SI"/>
        </w:rPr>
        <w:t>javno naročilo je bilo bistveno spremenjeno, kar terja nov postopek javnega naročanja;</w:t>
      </w:r>
    </w:p>
    <w:p w14:paraId="35E9C006" w14:textId="77777777" w:rsidR="00367BBD" w:rsidRPr="00367BBD" w:rsidRDefault="00367BBD" w:rsidP="00367BBD">
      <w:pPr>
        <w:numPr>
          <w:ilvl w:val="0"/>
          <w:numId w:val="9"/>
        </w:numPr>
        <w:autoSpaceDE w:val="0"/>
        <w:autoSpaceDN w:val="0"/>
        <w:adjustRightInd w:val="0"/>
        <w:rPr>
          <w:rFonts w:ascii="Trebuchet MS" w:eastAsia="Times New Roman" w:hAnsi="Trebuchet MS" w:cs="ArialMT"/>
          <w:sz w:val="22"/>
          <w:szCs w:val="22"/>
          <w:lang w:eastAsia="sl-SI"/>
        </w:rPr>
      </w:pPr>
      <w:r w:rsidRPr="00367BBD">
        <w:rPr>
          <w:rFonts w:ascii="Trebuchet MS" w:eastAsia="Times New Roman" w:hAnsi="Trebuchet MS" w:cs="ArialMT"/>
          <w:sz w:val="22"/>
          <w:szCs w:val="22"/>
          <w:lang w:eastAsia="sl-SI"/>
        </w:rPr>
        <w:t>v času oddaje javnega naročila je bil izvajalec v enem od položajev, zaradi katerega bi ga naročnik moral izključiti iz postopka javnega naročanja, pa s tem dejstvom naročnik ni bil seznanjen v postopku javnega naročanja;</w:t>
      </w:r>
    </w:p>
    <w:p w14:paraId="6378778D" w14:textId="77777777" w:rsidR="00367BBD" w:rsidRPr="00367BBD" w:rsidRDefault="00367BBD" w:rsidP="00367BBD">
      <w:pPr>
        <w:numPr>
          <w:ilvl w:val="0"/>
          <w:numId w:val="9"/>
        </w:numPr>
        <w:autoSpaceDE w:val="0"/>
        <w:autoSpaceDN w:val="0"/>
        <w:adjustRightInd w:val="0"/>
        <w:rPr>
          <w:rFonts w:ascii="Trebuchet MS" w:eastAsia="Times New Roman" w:hAnsi="Trebuchet MS" w:cs="ArialMT"/>
          <w:sz w:val="22"/>
          <w:szCs w:val="22"/>
          <w:lang w:eastAsia="sl-SI"/>
        </w:rPr>
      </w:pPr>
      <w:r w:rsidRPr="00367BBD">
        <w:rPr>
          <w:rFonts w:ascii="Trebuchet MS" w:eastAsia="Times New Roman" w:hAnsi="Trebuchet MS" w:cs="Symbol"/>
          <w:sz w:val="22"/>
          <w:szCs w:val="22"/>
          <w:lang w:eastAsia="sl-SI"/>
        </w:rPr>
        <w:t>z</w:t>
      </w:r>
      <w:r w:rsidRPr="00367BBD">
        <w:rPr>
          <w:rFonts w:ascii="Trebuchet MS" w:eastAsia="Times New Roman" w:hAnsi="Trebuchet MS" w:cs="ArialMT"/>
          <w:sz w:val="22"/>
          <w:szCs w:val="22"/>
          <w:lang w:eastAsia="sl-SI"/>
        </w:rPr>
        <w:t>aradi hudih kršitev obveznosti iz PEU, PDEU in tega zakona, ki jih je po postopku v skladu z 258.členom PDEU ugotovilo Sodišče Evropske unije, javno naročilo ne bi smelo biti oddano izvajalcu.</w:t>
      </w:r>
    </w:p>
    <w:p w14:paraId="1F8F401B" w14:textId="77777777" w:rsidR="00367BBD" w:rsidRPr="00367BBD" w:rsidRDefault="00367BBD" w:rsidP="00367BBD">
      <w:pPr>
        <w:autoSpaceDE w:val="0"/>
        <w:autoSpaceDN w:val="0"/>
        <w:adjustRightInd w:val="0"/>
        <w:ind w:left="720"/>
        <w:rPr>
          <w:rFonts w:ascii="Trebuchet MS" w:eastAsia="Times New Roman" w:hAnsi="Trebuchet MS" w:cs="ArialMT"/>
          <w:sz w:val="22"/>
          <w:szCs w:val="22"/>
          <w:lang w:eastAsia="sl-SI"/>
        </w:rPr>
      </w:pPr>
    </w:p>
    <w:p w14:paraId="559B0427" w14:textId="77777777" w:rsidR="00367BBD" w:rsidRPr="00367BBD" w:rsidRDefault="00367BBD" w:rsidP="00367BBD">
      <w:pPr>
        <w:autoSpaceDE w:val="0"/>
        <w:autoSpaceDN w:val="0"/>
        <w:adjustRightInd w:val="0"/>
        <w:jc w:val="both"/>
        <w:rPr>
          <w:rFonts w:ascii="Trebuchet MS" w:hAnsi="Trebuchet MS" w:cs="ArialMT"/>
          <w:sz w:val="22"/>
          <w:szCs w:val="22"/>
          <w:lang w:eastAsia="sl-SI"/>
        </w:rPr>
      </w:pPr>
      <w:r w:rsidRPr="00367BBD">
        <w:rPr>
          <w:rFonts w:ascii="Trebuchet MS" w:hAnsi="Trebuchet MS" w:cs="ArialMT"/>
          <w:sz w:val="22"/>
          <w:szCs w:val="22"/>
          <w:lang w:eastAsia="sl-SI"/>
        </w:rPr>
        <w:t>Odstop od pogodbe učinkuje z dnem, ko izvajalec prejme pisno izjavo naročnika o odstopu.</w:t>
      </w:r>
    </w:p>
    <w:p w14:paraId="36FB3CC9" w14:textId="77777777" w:rsidR="00367BBD" w:rsidRPr="00367BBD" w:rsidRDefault="00367BBD" w:rsidP="00367BBD">
      <w:pPr>
        <w:autoSpaceDE w:val="0"/>
        <w:autoSpaceDN w:val="0"/>
        <w:adjustRightInd w:val="0"/>
        <w:jc w:val="both"/>
        <w:rPr>
          <w:rFonts w:ascii="Trebuchet MS" w:hAnsi="Trebuchet MS" w:cs="ArialMT"/>
          <w:sz w:val="22"/>
          <w:szCs w:val="22"/>
          <w:lang w:eastAsia="sl-SI"/>
        </w:rPr>
      </w:pPr>
      <w:r w:rsidRPr="00367BBD">
        <w:rPr>
          <w:rFonts w:ascii="Trebuchet MS" w:hAnsi="Trebuchet MS" w:cs="ArialMT"/>
          <w:sz w:val="22"/>
          <w:szCs w:val="22"/>
          <w:lang w:eastAsia="sl-SI"/>
        </w:rPr>
        <w:t xml:space="preserve">Naročnik bo istočasno z odstopom od pogodbe pričel s postopki za unovčenje zavarovanja za dobro izvedbo </w:t>
      </w:r>
      <w:r w:rsidRPr="00367BBD">
        <w:rPr>
          <w:rFonts w:ascii="Trebuchet MS" w:hAnsi="Trebuchet MS" w:cs="ArialMT"/>
          <w:sz w:val="22"/>
          <w:szCs w:val="22"/>
        </w:rPr>
        <w:t>pogodbenih obveznosti.</w:t>
      </w:r>
    </w:p>
    <w:p w14:paraId="5F57C515" w14:textId="77777777" w:rsidR="00367BBD" w:rsidRPr="00367BBD" w:rsidRDefault="00367BBD" w:rsidP="00367BBD">
      <w:pPr>
        <w:jc w:val="both"/>
        <w:rPr>
          <w:rFonts w:ascii="Trebuchet MS" w:hAnsi="Trebuchet MS"/>
          <w:sz w:val="22"/>
          <w:szCs w:val="22"/>
        </w:rPr>
      </w:pPr>
    </w:p>
    <w:p w14:paraId="45309D35" w14:textId="77777777" w:rsidR="00367BBD" w:rsidRPr="00367BBD" w:rsidRDefault="00367BBD" w:rsidP="00367BBD">
      <w:pPr>
        <w:numPr>
          <w:ilvl w:val="0"/>
          <w:numId w:val="17"/>
        </w:numPr>
        <w:jc w:val="center"/>
        <w:rPr>
          <w:rFonts w:ascii="Trebuchet MS" w:eastAsia="Times New Roman" w:hAnsi="Trebuchet MS"/>
          <w:sz w:val="22"/>
          <w:szCs w:val="22"/>
          <w:lang w:eastAsia="sl-SI"/>
        </w:rPr>
      </w:pPr>
      <w:r w:rsidRPr="00367BBD">
        <w:rPr>
          <w:rFonts w:ascii="Trebuchet MS" w:eastAsia="Times New Roman" w:hAnsi="Trebuchet MS"/>
          <w:sz w:val="22"/>
          <w:szCs w:val="22"/>
          <w:lang w:eastAsia="sl-SI"/>
        </w:rPr>
        <w:t>člen</w:t>
      </w:r>
    </w:p>
    <w:p w14:paraId="750BC747" w14:textId="77777777" w:rsidR="00367BBD" w:rsidRPr="00367BBD" w:rsidRDefault="00367BBD" w:rsidP="00367BBD">
      <w:pPr>
        <w:jc w:val="center"/>
        <w:rPr>
          <w:rFonts w:ascii="Trebuchet MS" w:hAnsi="Trebuchet MS"/>
          <w:sz w:val="22"/>
          <w:szCs w:val="22"/>
        </w:rPr>
      </w:pPr>
    </w:p>
    <w:p w14:paraId="5FE8E481"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Ta pogodba je sklenjena pod razveznim pogojem, ki se uresniči: </w:t>
      </w:r>
    </w:p>
    <w:p w14:paraId="0493107E" w14:textId="77777777" w:rsidR="00367BBD" w:rsidRPr="00367BBD" w:rsidRDefault="00367BBD" w:rsidP="00367BBD">
      <w:pPr>
        <w:ind w:left="426" w:hanging="284"/>
        <w:jc w:val="both"/>
        <w:rPr>
          <w:rFonts w:ascii="Trebuchet MS" w:hAnsi="Trebuchet MS"/>
          <w:sz w:val="22"/>
          <w:szCs w:val="22"/>
        </w:rPr>
      </w:pPr>
      <w:r w:rsidRPr="00367BBD">
        <w:rPr>
          <w:rFonts w:ascii="Trebuchet MS" w:hAnsi="Trebuchet MS"/>
          <w:sz w:val="22"/>
          <w:szCs w:val="22"/>
        </w:rPr>
        <w:t>-</w:t>
      </w:r>
      <w:r w:rsidRPr="00367BBD">
        <w:rPr>
          <w:rFonts w:ascii="Trebuchet MS" w:hAnsi="Trebuchet MS"/>
          <w:sz w:val="22"/>
          <w:szCs w:val="22"/>
        </w:rPr>
        <w:tab/>
        <w:t xml:space="preserve">če bo naročnik seznanjen, da je sodišče s pravnomočno odločitvijo ugotovilo kršitev obveznosti delovne, okoljske, ali socialne zakonodaje s strani izvajalca, dobavitelja ali podizvajalca, ali </w:t>
      </w:r>
    </w:p>
    <w:p w14:paraId="18EC6D45" w14:textId="77777777" w:rsidR="00367BBD" w:rsidRPr="00367BBD" w:rsidRDefault="00367BBD" w:rsidP="00367BBD">
      <w:pPr>
        <w:ind w:left="426" w:hanging="284"/>
        <w:jc w:val="both"/>
        <w:rPr>
          <w:rFonts w:ascii="Trebuchet MS" w:hAnsi="Trebuchet MS"/>
          <w:sz w:val="22"/>
          <w:szCs w:val="22"/>
        </w:rPr>
      </w:pPr>
      <w:r w:rsidRPr="00367BBD">
        <w:rPr>
          <w:rFonts w:ascii="Trebuchet MS" w:hAnsi="Trebuchet MS"/>
          <w:sz w:val="22"/>
          <w:szCs w:val="22"/>
        </w:rPr>
        <w:t>-</w:t>
      </w:r>
      <w:r w:rsidRPr="00367BBD">
        <w:rPr>
          <w:rFonts w:ascii="Trebuchet MS" w:hAnsi="Trebuchet MS"/>
          <w:sz w:val="22"/>
          <w:szCs w:val="22"/>
        </w:rPr>
        <w:tab/>
        <w:t xml:space="preserve">če bo naročnik seznanjen, da je pristojni državni organ pri izvajalcu pogodbe ali njegovem podizvajalcu v času izvajanja pogodbe ugotovil najmanj dve kršitvi v zvezi s: </w:t>
      </w:r>
    </w:p>
    <w:p w14:paraId="4128AC16" w14:textId="77777777" w:rsidR="00367BBD" w:rsidRPr="00367BBD" w:rsidRDefault="00367BBD" w:rsidP="00367BBD">
      <w:pPr>
        <w:ind w:left="426" w:hanging="284"/>
        <w:jc w:val="both"/>
        <w:rPr>
          <w:rFonts w:ascii="Trebuchet MS" w:hAnsi="Trebuchet MS"/>
          <w:sz w:val="22"/>
          <w:szCs w:val="22"/>
        </w:rPr>
      </w:pPr>
      <w:r w:rsidRPr="00367BBD">
        <w:rPr>
          <w:rFonts w:ascii="Trebuchet MS" w:hAnsi="Trebuchet MS"/>
          <w:sz w:val="22"/>
          <w:szCs w:val="22"/>
        </w:rPr>
        <w:t>-</w:t>
      </w:r>
      <w:r w:rsidRPr="00367BBD">
        <w:rPr>
          <w:rFonts w:ascii="Trebuchet MS" w:hAnsi="Trebuchet MS"/>
          <w:sz w:val="22"/>
          <w:szCs w:val="22"/>
        </w:rPr>
        <w:tab/>
        <w:t xml:space="preserve">plačilom za delo, </w:t>
      </w:r>
    </w:p>
    <w:p w14:paraId="505E8E6D" w14:textId="77777777" w:rsidR="00367BBD" w:rsidRPr="00367BBD" w:rsidRDefault="00367BBD" w:rsidP="00367BBD">
      <w:pPr>
        <w:ind w:left="426" w:hanging="284"/>
        <w:jc w:val="both"/>
        <w:rPr>
          <w:rFonts w:ascii="Trebuchet MS" w:hAnsi="Trebuchet MS"/>
          <w:sz w:val="22"/>
          <w:szCs w:val="22"/>
        </w:rPr>
      </w:pPr>
      <w:r w:rsidRPr="00367BBD">
        <w:rPr>
          <w:rFonts w:ascii="Trebuchet MS" w:hAnsi="Trebuchet MS"/>
          <w:sz w:val="22"/>
          <w:szCs w:val="22"/>
        </w:rPr>
        <w:t>-</w:t>
      </w:r>
      <w:r w:rsidRPr="00367BBD">
        <w:rPr>
          <w:rFonts w:ascii="Trebuchet MS" w:hAnsi="Trebuchet MS"/>
          <w:sz w:val="22"/>
          <w:szCs w:val="22"/>
        </w:rPr>
        <w:tab/>
        <w:t xml:space="preserve">delovnim časom, </w:t>
      </w:r>
    </w:p>
    <w:p w14:paraId="568ABB8C" w14:textId="77777777" w:rsidR="00367BBD" w:rsidRPr="00367BBD" w:rsidRDefault="00367BBD" w:rsidP="00367BBD">
      <w:pPr>
        <w:ind w:left="426" w:hanging="284"/>
        <w:jc w:val="both"/>
        <w:rPr>
          <w:rFonts w:ascii="Trebuchet MS" w:hAnsi="Trebuchet MS"/>
          <w:sz w:val="22"/>
          <w:szCs w:val="22"/>
        </w:rPr>
      </w:pPr>
      <w:r w:rsidRPr="00367BBD">
        <w:rPr>
          <w:rFonts w:ascii="Trebuchet MS" w:hAnsi="Trebuchet MS"/>
          <w:sz w:val="22"/>
          <w:szCs w:val="22"/>
        </w:rPr>
        <w:t>-</w:t>
      </w:r>
      <w:r w:rsidRPr="00367BBD">
        <w:rPr>
          <w:rFonts w:ascii="Trebuchet MS" w:hAnsi="Trebuchet MS"/>
          <w:sz w:val="22"/>
          <w:szCs w:val="22"/>
        </w:rPr>
        <w:tab/>
        <w:t xml:space="preserve">počitki, </w:t>
      </w:r>
    </w:p>
    <w:p w14:paraId="2349BC6F" w14:textId="77777777" w:rsidR="00367BBD" w:rsidRPr="00367BBD" w:rsidRDefault="00367BBD" w:rsidP="00367BBD">
      <w:pPr>
        <w:ind w:left="426" w:hanging="284"/>
        <w:jc w:val="both"/>
        <w:rPr>
          <w:rFonts w:ascii="Trebuchet MS" w:hAnsi="Trebuchet MS"/>
          <w:sz w:val="22"/>
          <w:szCs w:val="22"/>
        </w:rPr>
      </w:pPr>
      <w:r w:rsidRPr="00367BBD">
        <w:rPr>
          <w:rFonts w:ascii="Trebuchet MS" w:hAnsi="Trebuchet MS"/>
          <w:sz w:val="22"/>
          <w:szCs w:val="22"/>
        </w:rPr>
        <w:t>-</w:t>
      </w:r>
      <w:r w:rsidRPr="00367BBD">
        <w:rPr>
          <w:rFonts w:ascii="Trebuchet MS" w:hAnsi="Trebuchet MS"/>
          <w:sz w:val="22"/>
          <w:szCs w:val="22"/>
        </w:rPr>
        <w:tab/>
        <w:t xml:space="preserve">opravljanjem dela na podlagi pogodb civilnega prava kljub obstoju elementov delovnega razmerja ali v zvezi z zaposlovanjem na črno </w:t>
      </w:r>
    </w:p>
    <w:p w14:paraId="5ECEA83E"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9193C06" w14:textId="77777777" w:rsidR="00367BBD" w:rsidRPr="00367BBD" w:rsidRDefault="00367BBD" w:rsidP="00367BBD">
      <w:pPr>
        <w:jc w:val="both"/>
        <w:rPr>
          <w:rFonts w:ascii="Trebuchet MS" w:hAnsi="Trebuchet MS"/>
          <w:sz w:val="22"/>
          <w:szCs w:val="22"/>
        </w:rPr>
      </w:pPr>
    </w:p>
    <w:p w14:paraId="1820826E"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2387E0B" w14:textId="77777777" w:rsidR="00367BBD" w:rsidRPr="00367BBD" w:rsidRDefault="00367BBD" w:rsidP="00367BBD">
      <w:pPr>
        <w:jc w:val="both"/>
        <w:rPr>
          <w:rFonts w:ascii="Trebuchet MS" w:hAnsi="Trebuchet MS"/>
          <w:sz w:val="22"/>
          <w:szCs w:val="22"/>
        </w:rPr>
      </w:pPr>
    </w:p>
    <w:p w14:paraId="3C483BCC" w14:textId="77777777" w:rsidR="00367BBD" w:rsidRPr="00367BBD" w:rsidRDefault="00367BBD" w:rsidP="00367BBD">
      <w:pPr>
        <w:jc w:val="both"/>
        <w:rPr>
          <w:rFonts w:ascii="Trebuchet MS" w:hAnsi="Trebuchet MS"/>
          <w:sz w:val="22"/>
          <w:szCs w:val="22"/>
        </w:rPr>
      </w:pPr>
    </w:p>
    <w:p w14:paraId="3A2AC5BF" w14:textId="77777777" w:rsidR="00367BBD" w:rsidRPr="00367BBD" w:rsidRDefault="00367BBD" w:rsidP="00367BBD">
      <w:pPr>
        <w:rPr>
          <w:rFonts w:ascii="Trebuchet MS" w:hAnsi="Trebuchet MS"/>
          <w:b/>
          <w:i/>
          <w:sz w:val="22"/>
          <w:szCs w:val="22"/>
        </w:rPr>
      </w:pPr>
      <w:r w:rsidRPr="00367BBD">
        <w:rPr>
          <w:rFonts w:ascii="Trebuchet MS" w:hAnsi="Trebuchet MS"/>
          <w:b/>
          <w:i/>
          <w:sz w:val="22"/>
          <w:szCs w:val="22"/>
        </w:rPr>
        <w:lastRenderedPageBreak/>
        <w:t>XII. VIŠJA SILA</w:t>
      </w:r>
    </w:p>
    <w:p w14:paraId="15F0F28D" w14:textId="77777777" w:rsidR="00367BBD" w:rsidRPr="00367BBD" w:rsidRDefault="00367BBD" w:rsidP="00367BBD">
      <w:pPr>
        <w:rPr>
          <w:rFonts w:ascii="Trebuchet MS" w:eastAsia="Times New Roman" w:hAnsi="Trebuchet MS" w:cs="Consolas"/>
          <w:sz w:val="22"/>
          <w:szCs w:val="22"/>
        </w:rPr>
      </w:pPr>
    </w:p>
    <w:p w14:paraId="5795CD9C" w14:textId="77777777" w:rsidR="00367BBD" w:rsidRPr="00367BBD" w:rsidRDefault="00367BBD" w:rsidP="00367BBD">
      <w:pPr>
        <w:numPr>
          <w:ilvl w:val="0"/>
          <w:numId w:val="17"/>
        </w:numPr>
        <w:jc w:val="center"/>
        <w:rPr>
          <w:rFonts w:ascii="Trebuchet MS" w:hAnsi="Trebuchet MS"/>
          <w:sz w:val="22"/>
          <w:szCs w:val="22"/>
        </w:rPr>
      </w:pPr>
      <w:r w:rsidRPr="00367BBD">
        <w:rPr>
          <w:rFonts w:ascii="Trebuchet MS" w:hAnsi="Trebuchet MS"/>
          <w:sz w:val="22"/>
          <w:szCs w:val="22"/>
        </w:rPr>
        <w:t>člen</w:t>
      </w:r>
    </w:p>
    <w:p w14:paraId="28FDB0F7" w14:textId="77777777" w:rsidR="00367BBD" w:rsidRPr="00367BBD" w:rsidRDefault="00367BBD" w:rsidP="00367BBD">
      <w:pPr>
        <w:jc w:val="both"/>
        <w:rPr>
          <w:rFonts w:ascii="Trebuchet MS" w:hAnsi="Trebuchet MS"/>
          <w:sz w:val="22"/>
          <w:szCs w:val="22"/>
        </w:rPr>
      </w:pPr>
    </w:p>
    <w:p w14:paraId="277ABEA9"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Višja sila so izredne nepremagljive in nepredvidljive okoliščine, ki nastopijo po sklenitvi pogodbe in so zunaj volje ali sfere pogodbenih strank (kot na primer: poplave, potresi, druge elementarne nezgode, požar, vojna, trgovinska blokada itd.) ter jih ni bilo mogoče predvideti, se jim izogniti ali jih odvrniti. </w:t>
      </w:r>
    </w:p>
    <w:p w14:paraId="2AF12573" w14:textId="77777777" w:rsidR="00367BBD" w:rsidRPr="00367BBD" w:rsidRDefault="00367BBD" w:rsidP="00367BBD">
      <w:pPr>
        <w:jc w:val="both"/>
        <w:rPr>
          <w:rFonts w:ascii="Trebuchet MS" w:hAnsi="Trebuchet MS"/>
          <w:sz w:val="22"/>
          <w:szCs w:val="22"/>
        </w:rPr>
      </w:pPr>
    </w:p>
    <w:p w14:paraId="00366E45"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Za višjo silo štejejo tudi predpisi, posamični akti in dejanja ter drugi ukrepi organov Republike Slovenije ali organov Evropske skupnosti ter druge države, ki izpolnjujejo pogoje iz prejšnjega stavka.</w:t>
      </w:r>
    </w:p>
    <w:p w14:paraId="4330F71A" w14:textId="77777777" w:rsidR="00367BBD" w:rsidRPr="00367BBD" w:rsidRDefault="00367BBD" w:rsidP="00367BBD">
      <w:pPr>
        <w:jc w:val="both"/>
        <w:rPr>
          <w:rFonts w:ascii="Trebuchet MS" w:hAnsi="Trebuchet MS"/>
          <w:sz w:val="22"/>
          <w:szCs w:val="22"/>
        </w:rPr>
      </w:pPr>
    </w:p>
    <w:p w14:paraId="48847677" w14:textId="77777777" w:rsidR="00367BBD" w:rsidRPr="00367BBD" w:rsidRDefault="00367BBD" w:rsidP="00367BBD">
      <w:pPr>
        <w:keepNext/>
        <w:numPr>
          <w:ilvl w:val="0"/>
          <w:numId w:val="17"/>
        </w:numPr>
        <w:jc w:val="center"/>
        <w:rPr>
          <w:rFonts w:ascii="Trebuchet MS" w:hAnsi="Trebuchet MS"/>
          <w:sz w:val="22"/>
          <w:szCs w:val="22"/>
        </w:rPr>
      </w:pPr>
      <w:r w:rsidRPr="00367BBD">
        <w:rPr>
          <w:rFonts w:ascii="Trebuchet MS" w:hAnsi="Trebuchet MS"/>
          <w:sz w:val="22"/>
          <w:szCs w:val="22"/>
        </w:rPr>
        <w:t>člen</w:t>
      </w:r>
    </w:p>
    <w:p w14:paraId="1CC1892D" w14:textId="77777777" w:rsidR="00367BBD" w:rsidRPr="00367BBD" w:rsidRDefault="00367BBD" w:rsidP="00367BBD">
      <w:pPr>
        <w:keepNext/>
        <w:jc w:val="both"/>
        <w:rPr>
          <w:rFonts w:ascii="Trebuchet MS" w:hAnsi="Trebuchet MS"/>
          <w:sz w:val="22"/>
          <w:szCs w:val="22"/>
        </w:rPr>
      </w:pPr>
    </w:p>
    <w:p w14:paraId="47B843F0"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Nobena stranka ne more uveljavljati zahtevkov, ki ji po tej pogodbi ali po zakonu pripadajo zaradi kršitve druge stranke, če je kršitev nastala zaradi dogodka višje sile.</w:t>
      </w:r>
    </w:p>
    <w:p w14:paraId="031317B2" w14:textId="77777777" w:rsidR="00367BBD" w:rsidRPr="00367BBD" w:rsidRDefault="00367BBD" w:rsidP="00367BBD">
      <w:pPr>
        <w:tabs>
          <w:tab w:val="center" w:pos="4536"/>
          <w:tab w:val="right" w:pos="9072"/>
        </w:tabs>
        <w:jc w:val="both"/>
        <w:rPr>
          <w:rFonts w:ascii="Trebuchet MS" w:hAnsi="Trebuchet MS"/>
          <w:sz w:val="22"/>
          <w:szCs w:val="22"/>
        </w:rPr>
      </w:pPr>
    </w:p>
    <w:p w14:paraId="0E80C269"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Če je zaradi višje sile začasno onemogočeno izvrševanje kakšne obveznosti po tej pogodbi, se rok za izpolnitev obveznosti ustrezno podaljša in sicer najmanj za čas trajanja višje sile.</w:t>
      </w:r>
    </w:p>
    <w:p w14:paraId="7CAEF934" w14:textId="77777777" w:rsidR="00367BBD" w:rsidRPr="00367BBD" w:rsidRDefault="00367BBD" w:rsidP="00367BBD">
      <w:pPr>
        <w:jc w:val="both"/>
        <w:rPr>
          <w:rFonts w:ascii="Trebuchet MS" w:hAnsi="Trebuchet MS"/>
          <w:sz w:val="22"/>
          <w:szCs w:val="22"/>
        </w:rPr>
      </w:pPr>
    </w:p>
    <w:p w14:paraId="5F9B4689"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Če dogodek višje sile traja več kot 1 leto in je take narave, da ogroža finančno izvedljivost projekta, ima izvajalec pravico odstopiti od pogodbe s pismenim obvestilom drugi stranki.  </w:t>
      </w:r>
    </w:p>
    <w:p w14:paraId="62EDDF57" w14:textId="77777777" w:rsidR="00367BBD" w:rsidRPr="00367BBD" w:rsidRDefault="00367BBD" w:rsidP="00367BBD">
      <w:pPr>
        <w:jc w:val="both"/>
        <w:rPr>
          <w:rFonts w:ascii="Trebuchet MS" w:hAnsi="Trebuchet MS"/>
          <w:sz w:val="22"/>
          <w:szCs w:val="22"/>
        </w:rPr>
      </w:pPr>
    </w:p>
    <w:p w14:paraId="5A9E0A2F" w14:textId="77777777" w:rsidR="00367BBD" w:rsidRPr="00367BBD" w:rsidRDefault="00367BBD" w:rsidP="00367BBD">
      <w:pPr>
        <w:numPr>
          <w:ilvl w:val="0"/>
          <w:numId w:val="17"/>
        </w:numPr>
        <w:jc w:val="center"/>
        <w:rPr>
          <w:rFonts w:ascii="Trebuchet MS" w:hAnsi="Trebuchet MS"/>
          <w:sz w:val="22"/>
          <w:szCs w:val="22"/>
        </w:rPr>
      </w:pPr>
      <w:r w:rsidRPr="00367BBD">
        <w:rPr>
          <w:rFonts w:ascii="Trebuchet MS" w:hAnsi="Trebuchet MS"/>
          <w:sz w:val="22"/>
          <w:szCs w:val="22"/>
        </w:rPr>
        <w:t>člen</w:t>
      </w:r>
    </w:p>
    <w:p w14:paraId="7BF99765" w14:textId="77777777" w:rsidR="00367BBD" w:rsidRPr="00367BBD" w:rsidRDefault="00367BBD" w:rsidP="00367BBD">
      <w:pPr>
        <w:jc w:val="both"/>
        <w:rPr>
          <w:rFonts w:ascii="Trebuchet MS" w:hAnsi="Trebuchet MS"/>
          <w:sz w:val="22"/>
          <w:szCs w:val="22"/>
        </w:rPr>
      </w:pPr>
    </w:p>
    <w:p w14:paraId="3131F43B"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64733CB2" w14:textId="77777777" w:rsidR="00367BBD" w:rsidRPr="00367BBD" w:rsidRDefault="00367BBD" w:rsidP="00367BBD">
      <w:pPr>
        <w:jc w:val="both"/>
        <w:rPr>
          <w:rFonts w:ascii="Trebuchet MS" w:hAnsi="Trebuchet MS"/>
          <w:sz w:val="22"/>
          <w:szCs w:val="22"/>
        </w:rPr>
      </w:pPr>
    </w:p>
    <w:p w14:paraId="33EC5A85"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0D5982B3" w14:textId="77777777" w:rsidR="00367BBD" w:rsidRPr="00367BBD" w:rsidRDefault="00367BBD" w:rsidP="00367BBD">
      <w:pPr>
        <w:jc w:val="both"/>
        <w:rPr>
          <w:rFonts w:ascii="Trebuchet MS" w:hAnsi="Trebuchet MS"/>
          <w:sz w:val="22"/>
          <w:szCs w:val="22"/>
        </w:rPr>
      </w:pPr>
    </w:p>
    <w:p w14:paraId="3DF7D376"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Med trajanjem dogodka višje sile se bosta pogodbeni stranki po najboljših močeh trudili zmanjšati vso škodo, izgube, zamude ali motnje, ki izvirajo iz takega dogodka.</w:t>
      </w:r>
    </w:p>
    <w:p w14:paraId="677825D0" w14:textId="77777777" w:rsidR="00367BBD" w:rsidRPr="00367BBD" w:rsidRDefault="00367BBD" w:rsidP="00367BBD">
      <w:pPr>
        <w:jc w:val="both"/>
        <w:rPr>
          <w:rFonts w:ascii="Trebuchet MS" w:hAnsi="Trebuchet MS"/>
          <w:b/>
          <w:sz w:val="22"/>
          <w:szCs w:val="22"/>
        </w:rPr>
      </w:pPr>
    </w:p>
    <w:p w14:paraId="074F9580" w14:textId="77777777" w:rsidR="00367BBD" w:rsidRPr="00367BBD" w:rsidRDefault="00367BBD" w:rsidP="00367BBD">
      <w:pPr>
        <w:jc w:val="both"/>
        <w:rPr>
          <w:rFonts w:ascii="Trebuchet MS" w:hAnsi="Trebuchet MS"/>
          <w:b/>
          <w:sz w:val="22"/>
          <w:szCs w:val="22"/>
        </w:rPr>
      </w:pPr>
    </w:p>
    <w:p w14:paraId="1327096C" w14:textId="77777777" w:rsidR="00367BBD" w:rsidRPr="00367BBD" w:rsidRDefault="00367BBD" w:rsidP="00367BBD">
      <w:pPr>
        <w:rPr>
          <w:rFonts w:ascii="Trebuchet MS" w:hAnsi="Trebuchet MS"/>
          <w:b/>
          <w:i/>
          <w:sz w:val="22"/>
          <w:szCs w:val="22"/>
        </w:rPr>
      </w:pPr>
      <w:r w:rsidRPr="00367BBD">
        <w:rPr>
          <w:rFonts w:ascii="Trebuchet MS" w:hAnsi="Trebuchet MS"/>
          <w:b/>
          <w:i/>
          <w:sz w:val="22"/>
          <w:szCs w:val="22"/>
        </w:rPr>
        <w:t>XIII. SPREMENJENE OKOLIŠČINE</w:t>
      </w:r>
    </w:p>
    <w:p w14:paraId="5BA1375E" w14:textId="77777777" w:rsidR="00367BBD" w:rsidRPr="00367BBD" w:rsidRDefault="00367BBD" w:rsidP="00367BBD">
      <w:pPr>
        <w:jc w:val="both"/>
        <w:rPr>
          <w:rFonts w:ascii="Trebuchet MS" w:hAnsi="Trebuchet MS"/>
          <w:b/>
          <w:i/>
          <w:sz w:val="22"/>
          <w:szCs w:val="22"/>
        </w:rPr>
      </w:pPr>
    </w:p>
    <w:p w14:paraId="52D607C2" w14:textId="77777777" w:rsidR="00367BBD" w:rsidRPr="00367BBD" w:rsidRDefault="00367BBD" w:rsidP="00367BBD">
      <w:pPr>
        <w:numPr>
          <w:ilvl w:val="0"/>
          <w:numId w:val="17"/>
        </w:numPr>
        <w:jc w:val="center"/>
        <w:rPr>
          <w:rFonts w:ascii="Trebuchet MS" w:hAnsi="Trebuchet MS"/>
          <w:sz w:val="22"/>
          <w:szCs w:val="22"/>
        </w:rPr>
      </w:pPr>
      <w:r w:rsidRPr="00367BBD">
        <w:rPr>
          <w:rFonts w:ascii="Trebuchet MS" w:hAnsi="Trebuchet MS"/>
          <w:sz w:val="22"/>
          <w:szCs w:val="22"/>
        </w:rPr>
        <w:t>člen</w:t>
      </w:r>
    </w:p>
    <w:p w14:paraId="77F48BEB" w14:textId="77777777" w:rsidR="00367BBD" w:rsidRPr="00367BBD" w:rsidRDefault="00367BBD" w:rsidP="00367BBD">
      <w:pPr>
        <w:jc w:val="both"/>
        <w:rPr>
          <w:rFonts w:ascii="Trebuchet MS" w:hAnsi="Trebuchet MS"/>
          <w:sz w:val="22"/>
          <w:szCs w:val="22"/>
        </w:rPr>
      </w:pPr>
    </w:p>
    <w:p w14:paraId="7BA8AC88"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10EFC87B" w14:textId="77777777" w:rsidR="00367BBD" w:rsidRPr="00367BBD" w:rsidRDefault="00367BBD" w:rsidP="00367BBD">
      <w:pPr>
        <w:jc w:val="both"/>
        <w:rPr>
          <w:rFonts w:ascii="Trebuchet MS" w:hAnsi="Trebuchet MS"/>
          <w:sz w:val="22"/>
          <w:szCs w:val="22"/>
        </w:rPr>
      </w:pPr>
    </w:p>
    <w:p w14:paraId="59EADFE3" w14:textId="77777777" w:rsidR="00367BBD" w:rsidRPr="00367BBD" w:rsidRDefault="00367BBD" w:rsidP="00367BBD">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rebuchet MS" w:eastAsia="Times New Roman" w:hAnsi="Trebuchet MS" w:cs="Courier New"/>
          <w:sz w:val="22"/>
          <w:szCs w:val="22"/>
          <w:lang w:eastAsia="sl-SI"/>
        </w:rPr>
      </w:pPr>
      <w:r w:rsidRPr="00367BBD">
        <w:rPr>
          <w:rFonts w:ascii="Trebuchet MS" w:eastAsia="Times New Roman" w:hAnsi="Trebuchet MS" w:cs="Courier New"/>
          <w:sz w:val="22"/>
          <w:szCs w:val="22"/>
          <w:lang w:eastAsia="sl-SI"/>
        </w:rPr>
        <w:t>O nastopu spremenjenih okoliščin se morata stranki nemudoma medsebojno obvestiti in dogovoriti o izvajanju te pogodbe v takih pogojih.</w:t>
      </w:r>
    </w:p>
    <w:p w14:paraId="229BF310" w14:textId="77777777" w:rsidR="00367BBD" w:rsidRPr="00367BBD" w:rsidRDefault="00367BBD" w:rsidP="00367BBD">
      <w:pPr>
        <w:jc w:val="both"/>
        <w:rPr>
          <w:rFonts w:ascii="Trebuchet MS" w:hAnsi="Trebuchet MS"/>
          <w:sz w:val="22"/>
          <w:szCs w:val="22"/>
        </w:rPr>
      </w:pPr>
    </w:p>
    <w:p w14:paraId="53C8805B"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lastRenderedPageBreak/>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4DF11134" w14:textId="77777777" w:rsidR="00367BBD" w:rsidRPr="00367BBD" w:rsidRDefault="00367BBD" w:rsidP="00367BBD">
      <w:pPr>
        <w:jc w:val="both"/>
        <w:rPr>
          <w:rFonts w:ascii="Trebuchet MS" w:hAnsi="Trebuchet MS"/>
          <w:sz w:val="22"/>
          <w:szCs w:val="22"/>
        </w:rPr>
      </w:pPr>
    </w:p>
    <w:p w14:paraId="342DD22E"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Določbe te točke ne posegajo v določbe te pogodbe o prenehanju ali podaljšanju pogodbe zaradi višje sile.</w:t>
      </w:r>
    </w:p>
    <w:p w14:paraId="5CE503D4" w14:textId="77777777" w:rsidR="00367BBD" w:rsidRPr="00367BBD" w:rsidRDefault="00367BBD" w:rsidP="00367BBD">
      <w:pPr>
        <w:numPr>
          <w:ilvl w:val="0"/>
          <w:numId w:val="17"/>
        </w:numPr>
        <w:jc w:val="center"/>
        <w:rPr>
          <w:rFonts w:ascii="Trebuchet MS" w:hAnsi="Trebuchet MS"/>
          <w:sz w:val="22"/>
          <w:szCs w:val="22"/>
        </w:rPr>
      </w:pPr>
      <w:r w:rsidRPr="00367BBD">
        <w:rPr>
          <w:rFonts w:ascii="Trebuchet MS" w:hAnsi="Trebuchet MS"/>
          <w:sz w:val="22"/>
          <w:szCs w:val="22"/>
        </w:rPr>
        <w:t>člen</w:t>
      </w:r>
    </w:p>
    <w:p w14:paraId="58D0C30A" w14:textId="77777777" w:rsidR="00367BBD" w:rsidRPr="00367BBD" w:rsidRDefault="00367BBD" w:rsidP="00367BBD">
      <w:pPr>
        <w:jc w:val="both"/>
        <w:rPr>
          <w:rFonts w:ascii="Trebuchet MS" w:hAnsi="Trebuchet MS"/>
          <w:sz w:val="22"/>
          <w:szCs w:val="22"/>
        </w:rPr>
      </w:pPr>
    </w:p>
    <w:p w14:paraId="5BD74D78"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V primeru spremenjenih okoliščin iz prejšnje točke te pogodbe,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6DC3D194" w14:textId="77777777" w:rsidR="00367BBD" w:rsidRPr="00367BBD" w:rsidRDefault="00367BBD" w:rsidP="00367BBD">
      <w:pPr>
        <w:jc w:val="both"/>
        <w:rPr>
          <w:rFonts w:ascii="Trebuchet MS" w:hAnsi="Trebuchet MS"/>
          <w:sz w:val="22"/>
          <w:szCs w:val="22"/>
        </w:rPr>
      </w:pPr>
    </w:p>
    <w:p w14:paraId="0C4C0491"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5B57F46F" w14:textId="77777777" w:rsidR="00367BBD" w:rsidRPr="00367BBD" w:rsidRDefault="00367BBD" w:rsidP="00367BBD">
      <w:pPr>
        <w:jc w:val="both"/>
        <w:rPr>
          <w:rFonts w:ascii="Trebuchet MS" w:hAnsi="Trebuchet MS"/>
          <w:sz w:val="22"/>
          <w:szCs w:val="22"/>
        </w:rPr>
      </w:pPr>
    </w:p>
    <w:p w14:paraId="58492448" w14:textId="77777777" w:rsidR="00367BBD" w:rsidRPr="00367BBD" w:rsidRDefault="00367BBD" w:rsidP="00367BBD">
      <w:pPr>
        <w:jc w:val="both"/>
        <w:rPr>
          <w:rFonts w:ascii="Trebuchet MS" w:hAnsi="Trebuchet MS"/>
          <w:sz w:val="22"/>
          <w:szCs w:val="22"/>
        </w:rPr>
      </w:pPr>
    </w:p>
    <w:p w14:paraId="26748FD7" w14:textId="6BAF9047" w:rsidR="00367BBD" w:rsidRPr="00367BBD" w:rsidRDefault="00367BBD" w:rsidP="00367BBD">
      <w:pPr>
        <w:rPr>
          <w:rFonts w:ascii="Trebuchet MS" w:hAnsi="Trebuchet MS"/>
          <w:b/>
          <w:i/>
          <w:sz w:val="22"/>
          <w:szCs w:val="22"/>
        </w:rPr>
      </w:pPr>
      <w:r w:rsidRPr="00367BBD">
        <w:rPr>
          <w:rFonts w:ascii="Trebuchet MS" w:hAnsi="Trebuchet MS"/>
          <w:b/>
          <w:i/>
          <w:sz w:val="22"/>
          <w:szCs w:val="22"/>
        </w:rPr>
        <w:t>XIV. KONČNE DOLOČBE</w:t>
      </w:r>
    </w:p>
    <w:p w14:paraId="60BEE792" w14:textId="77777777" w:rsidR="00367BBD" w:rsidRPr="00367BBD" w:rsidRDefault="00367BBD" w:rsidP="00367BBD">
      <w:pPr>
        <w:numPr>
          <w:ilvl w:val="0"/>
          <w:numId w:val="17"/>
        </w:numPr>
        <w:jc w:val="center"/>
        <w:rPr>
          <w:rFonts w:ascii="Trebuchet MS" w:hAnsi="Trebuchet MS"/>
          <w:sz w:val="22"/>
          <w:szCs w:val="22"/>
        </w:rPr>
      </w:pPr>
      <w:r w:rsidRPr="00367BBD">
        <w:rPr>
          <w:rFonts w:ascii="Trebuchet MS" w:hAnsi="Trebuchet MS"/>
          <w:sz w:val="22"/>
          <w:szCs w:val="22"/>
        </w:rPr>
        <w:t>člen</w:t>
      </w:r>
    </w:p>
    <w:p w14:paraId="16C6BC49" w14:textId="77777777" w:rsidR="00367BBD" w:rsidRPr="00367BBD" w:rsidRDefault="00367BBD" w:rsidP="00367BBD">
      <w:pPr>
        <w:spacing w:line="276" w:lineRule="auto"/>
        <w:jc w:val="both"/>
        <w:rPr>
          <w:rFonts w:ascii="Trebuchet MS" w:hAnsi="Trebuchet MS"/>
          <w:sz w:val="22"/>
          <w:szCs w:val="22"/>
        </w:rPr>
      </w:pPr>
    </w:p>
    <w:p w14:paraId="6131F3BD" w14:textId="77777777" w:rsidR="00367BBD" w:rsidRPr="00367BBD" w:rsidRDefault="00367BBD" w:rsidP="00367BBD">
      <w:pPr>
        <w:spacing w:line="276" w:lineRule="auto"/>
        <w:jc w:val="both"/>
        <w:rPr>
          <w:rFonts w:ascii="Trebuchet MS" w:hAnsi="Trebuchet MS"/>
          <w:sz w:val="22"/>
          <w:szCs w:val="22"/>
        </w:rPr>
      </w:pPr>
      <w:r w:rsidRPr="00367BBD">
        <w:rPr>
          <w:rFonts w:ascii="Trebuchet MS" w:hAnsi="Trebuchet MS"/>
          <w:sz w:val="22"/>
          <w:szCs w:val="22"/>
        </w:rPr>
        <w:t>Za razmerja iz te pogodbe oziroma v zvezi njo se izključno uporablja pravo, ki se uporablja v Republiki Sloveniji.</w:t>
      </w:r>
    </w:p>
    <w:p w14:paraId="183AEDA0" w14:textId="77777777" w:rsidR="00367BBD" w:rsidRPr="00367BBD" w:rsidRDefault="00367BBD" w:rsidP="00367BBD">
      <w:pPr>
        <w:rPr>
          <w:rFonts w:ascii="Trebuchet MS" w:hAnsi="Trebuchet MS"/>
          <w:sz w:val="22"/>
          <w:szCs w:val="22"/>
        </w:rPr>
      </w:pPr>
    </w:p>
    <w:p w14:paraId="07217968" w14:textId="15C618BC" w:rsidR="00367BBD" w:rsidRPr="00367BBD" w:rsidRDefault="00367BBD" w:rsidP="00367BBD">
      <w:pPr>
        <w:jc w:val="both"/>
        <w:rPr>
          <w:rFonts w:ascii="Trebuchet MS" w:hAnsi="Trebuchet MS"/>
          <w:sz w:val="22"/>
          <w:szCs w:val="22"/>
        </w:rPr>
      </w:pPr>
      <w:r w:rsidRPr="00367BBD">
        <w:rPr>
          <w:rFonts w:ascii="Trebuchet MS" w:hAnsi="Trebuchet MS"/>
          <w:sz w:val="22"/>
          <w:szCs w:val="22"/>
        </w:rPr>
        <w:t>Pri razlagi pogodbe je treba upoštevati skupni namen pogodbenih strank in pomen izrazov, kot so ga ti imeli v času sklenitve pogodbe. Morebitna nejasna določila pogodbe je potrebno razlagati v takem smislu, da so vzajemne dajatve v pravičnem razmerju. Pogodbena določila se v dvomu razlagajo na podlagi Obligacijskega zakonika (OZ).</w:t>
      </w:r>
    </w:p>
    <w:p w14:paraId="2A3B2FDF" w14:textId="77777777" w:rsidR="00367BBD" w:rsidRPr="00367BBD" w:rsidRDefault="00367BBD" w:rsidP="00367BBD">
      <w:pPr>
        <w:jc w:val="both"/>
        <w:rPr>
          <w:rFonts w:ascii="Trebuchet MS" w:hAnsi="Trebuchet MS"/>
          <w:sz w:val="22"/>
          <w:szCs w:val="22"/>
        </w:rPr>
      </w:pPr>
    </w:p>
    <w:p w14:paraId="3BA8547B"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Neveljavnost dela te pogodbe ne vpliva na veljavnost ostalih delov, razen če gre za takšen del pogodbe, katerega neveljavnost ima za posledico, da skupni namen pogodbe ni dosežen.</w:t>
      </w:r>
      <w:r w:rsidRPr="00367BBD">
        <w:t xml:space="preserve"> </w:t>
      </w:r>
      <w:r w:rsidRPr="00367BBD">
        <w:rPr>
          <w:rFonts w:ascii="Trebuchet MS" w:hAnsi="Trebuchet MS"/>
          <w:sz w:val="22"/>
          <w:szCs w:val="22"/>
        </w:rPr>
        <w:t xml:space="preserve">Neveljavna določba se nadomesti z veljavno, ki mora čim bolj ustrezati namenu, ki ga je želela doseči neveljavna določba. </w:t>
      </w:r>
    </w:p>
    <w:p w14:paraId="43BDBDB0" w14:textId="77777777" w:rsidR="00367BBD" w:rsidRPr="00367BBD" w:rsidRDefault="00367BBD" w:rsidP="00367BBD">
      <w:pPr>
        <w:jc w:val="both"/>
        <w:rPr>
          <w:rFonts w:ascii="Trebuchet MS" w:hAnsi="Trebuchet MS"/>
          <w:sz w:val="22"/>
          <w:szCs w:val="22"/>
        </w:rPr>
      </w:pPr>
    </w:p>
    <w:p w14:paraId="6122DBF5" w14:textId="77777777" w:rsidR="00367BBD" w:rsidRPr="00367BBD" w:rsidRDefault="00367BBD" w:rsidP="00367BBD">
      <w:pPr>
        <w:numPr>
          <w:ilvl w:val="0"/>
          <w:numId w:val="17"/>
        </w:numPr>
        <w:jc w:val="center"/>
        <w:rPr>
          <w:rFonts w:ascii="Trebuchet MS" w:hAnsi="Trebuchet MS"/>
          <w:sz w:val="22"/>
          <w:szCs w:val="22"/>
        </w:rPr>
      </w:pPr>
      <w:r w:rsidRPr="00367BBD">
        <w:rPr>
          <w:rFonts w:ascii="Trebuchet MS" w:hAnsi="Trebuchet MS"/>
          <w:sz w:val="22"/>
          <w:szCs w:val="22"/>
        </w:rPr>
        <w:t>člen</w:t>
      </w:r>
    </w:p>
    <w:p w14:paraId="115D29BD" w14:textId="77777777" w:rsidR="00367BBD" w:rsidRPr="00367BBD" w:rsidRDefault="00367BBD" w:rsidP="00367BBD">
      <w:pPr>
        <w:rPr>
          <w:rFonts w:ascii="Trebuchet MS" w:hAnsi="Trebuchet MS"/>
          <w:sz w:val="22"/>
          <w:szCs w:val="22"/>
        </w:rPr>
      </w:pPr>
    </w:p>
    <w:p w14:paraId="3E16E212"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Pogodbeni stranki si bosta prizadevali vse morebitne spore, izvirajoče iz te pogodbe, rešiti sporazumno, s konstruktivnim dogovarjanjem, izhajajoč iz načela vestnosti in poštenja.</w:t>
      </w:r>
    </w:p>
    <w:p w14:paraId="0EEB9F0A" w14:textId="77777777" w:rsidR="00367BBD" w:rsidRPr="00367BBD" w:rsidRDefault="00367BBD" w:rsidP="00367BBD">
      <w:pPr>
        <w:jc w:val="both"/>
        <w:rPr>
          <w:rFonts w:ascii="Trebuchet MS" w:hAnsi="Trebuchet MS"/>
          <w:sz w:val="22"/>
          <w:szCs w:val="22"/>
        </w:rPr>
      </w:pPr>
    </w:p>
    <w:p w14:paraId="0040F597"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 xml:space="preserve">V primeru spora, ki bi nastal v zvezi s pogodbo, bo vsaka stranka pisno obvestila o sporu drugo stranko v osmih dneh od nastanka spora. Obvestilo mora vsebovati opis narave in posledic spora, opis kršitve, ki je povzročila spor ter, če je to mogoče, škodo, ki je morda že nastala ali je pričakovati, da bo nastala. </w:t>
      </w:r>
    </w:p>
    <w:p w14:paraId="571A42BF" w14:textId="77777777" w:rsidR="00367BBD" w:rsidRPr="00367BBD" w:rsidRDefault="00367BBD" w:rsidP="00367BBD">
      <w:pPr>
        <w:jc w:val="both"/>
        <w:rPr>
          <w:rFonts w:ascii="Trebuchet MS" w:hAnsi="Trebuchet MS"/>
          <w:sz w:val="22"/>
          <w:szCs w:val="22"/>
        </w:rPr>
      </w:pPr>
    </w:p>
    <w:p w14:paraId="257F8FA1"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V kolikor do sporazumne rešitve spora ne pride ali se katera koli od strank izmika pogajanjem, je za vse morebitne spore in nesoglasja iz te pogodbe ali v zvezi z njo stvarno pristojno sodišče v Celju po slovenskem pravu.</w:t>
      </w:r>
    </w:p>
    <w:p w14:paraId="29B5C71E" w14:textId="77777777" w:rsidR="00367BBD" w:rsidRPr="00367BBD" w:rsidRDefault="00367BBD" w:rsidP="00367BBD">
      <w:pPr>
        <w:jc w:val="both"/>
        <w:rPr>
          <w:rFonts w:ascii="Trebuchet MS" w:hAnsi="Trebuchet MS"/>
          <w:sz w:val="22"/>
          <w:szCs w:val="22"/>
        </w:rPr>
      </w:pPr>
    </w:p>
    <w:p w14:paraId="3DA48325" w14:textId="77777777" w:rsidR="00367BBD" w:rsidRPr="00367BBD" w:rsidRDefault="00367BBD" w:rsidP="00367BBD">
      <w:pPr>
        <w:numPr>
          <w:ilvl w:val="0"/>
          <w:numId w:val="17"/>
        </w:numPr>
        <w:jc w:val="center"/>
        <w:rPr>
          <w:rFonts w:ascii="Trebuchet MS" w:hAnsi="Trebuchet MS"/>
          <w:sz w:val="22"/>
          <w:szCs w:val="22"/>
        </w:rPr>
      </w:pPr>
      <w:r w:rsidRPr="00367BBD">
        <w:rPr>
          <w:rFonts w:ascii="Trebuchet MS" w:hAnsi="Trebuchet MS"/>
          <w:sz w:val="22"/>
          <w:szCs w:val="22"/>
        </w:rPr>
        <w:t>člen</w:t>
      </w:r>
    </w:p>
    <w:p w14:paraId="6B47F396" w14:textId="77777777" w:rsidR="00367BBD" w:rsidRPr="00367BBD" w:rsidRDefault="00367BBD" w:rsidP="00367BBD">
      <w:pPr>
        <w:rPr>
          <w:rFonts w:ascii="Trebuchet MS" w:hAnsi="Trebuchet MS"/>
          <w:sz w:val="22"/>
          <w:szCs w:val="22"/>
        </w:rPr>
      </w:pPr>
    </w:p>
    <w:p w14:paraId="4258B6D5" w14:textId="77777777" w:rsidR="00367BBD" w:rsidRPr="00367BBD" w:rsidRDefault="00367BBD" w:rsidP="00367BBD">
      <w:pPr>
        <w:spacing w:line="276" w:lineRule="auto"/>
        <w:jc w:val="both"/>
        <w:rPr>
          <w:rFonts w:ascii="Trebuchet MS" w:hAnsi="Trebuchet MS"/>
          <w:sz w:val="22"/>
          <w:szCs w:val="22"/>
        </w:rPr>
      </w:pPr>
      <w:r w:rsidRPr="00367BBD">
        <w:rPr>
          <w:rFonts w:ascii="Trebuchet MS" w:hAnsi="Trebuchet MS"/>
          <w:sz w:val="22"/>
          <w:szCs w:val="22"/>
        </w:rPr>
        <w:t>Pogodba se lahko sporazumno spremeni in dopolni le v obliki pisnih aneksov k pogodbi. Spremembe pogodbe so mogoče upoštevaje določilo 95. člena ZJN-3.</w:t>
      </w:r>
    </w:p>
    <w:p w14:paraId="606ACE3D" w14:textId="77777777" w:rsidR="00367BBD" w:rsidRPr="00367BBD" w:rsidRDefault="00367BBD" w:rsidP="00367BBD">
      <w:pPr>
        <w:rPr>
          <w:rFonts w:ascii="Trebuchet MS" w:hAnsi="Trebuchet MS"/>
          <w:sz w:val="22"/>
          <w:szCs w:val="22"/>
        </w:rPr>
      </w:pPr>
    </w:p>
    <w:p w14:paraId="7C76D139" w14:textId="77777777" w:rsidR="00367BBD" w:rsidRPr="00367BBD" w:rsidRDefault="00367BBD" w:rsidP="00367BBD">
      <w:pPr>
        <w:numPr>
          <w:ilvl w:val="0"/>
          <w:numId w:val="17"/>
        </w:numPr>
        <w:jc w:val="center"/>
        <w:rPr>
          <w:rFonts w:ascii="Trebuchet MS" w:hAnsi="Trebuchet MS"/>
          <w:sz w:val="22"/>
          <w:szCs w:val="22"/>
        </w:rPr>
      </w:pPr>
      <w:r w:rsidRPr="00367BBD">
        <w:rPr>
          <w:rFonts w:ascii="Trebuchet MS" w:hAnsi="Trebuchet MS"/>
          <w:sz w:val="22"/>
          <w:szCs w:val="22"/>
        </w:rPr>
        <w:lastRenderedPageBreak/>
        <w:t>člen</w:t>
      </w:r>
    </w:p>
    <w:p w14:paraId="75457A74" w14:textId="77777777" w:rsidR="00367BBD" w:rsidRPr="00367BBD" w:rsidRDefault="00367BBD" w:rsidP="00367BBD">
      <w:pPr>
        <w:rPr>
          <w:rFonts w:ascii="Trebuchet MS" w:hAnsi="Trebuchet MS"/>
          <w:sz w:val="22"/>
          <w:szCs w:val="22"/>
        </w:rPr>
      </w:pPr>
    </w:p>
    <w:p w14:paraId="0577B300" w14:textId="77777777" w:rsidR="00367BBD" w:rsidRPr="00367BBD" w:rsidRDefault="00367BBD" w:rsidP="00367BBD">
      <w:pPr>
        <w:rPr>
          <w:rFonts w:ascii="Trebuchet MS" w:hAnsi="Trebuchet MS"/>
          <w:sz w:val="22"/>
          <w:szCs w:val="22"/>
        </w:rPr>
      </w:pPr>
      <w:r w:rsidRPr="00367BBD">
        <w:rPr>
          <w:rFonts w:ascii="Trebuchet MS" w:hAnsi="Trebuchet MS"/>
          <w:sz w:val="22"/>
          <w:szCs w:val="22"/>
        </w:rPr>
        <w:t>Sestavni del te pogodbe so naslednje priloge:</w:t>
      </w:r>
    </w:p>
    <w:p w14:paraId="5C1AA80B" w14:textId="321B75AC" w:rsidR="00367BBD" w:rsidRPr="00367BBD" w:rsidRDefault="00367BBD" w:rsidP="00367BBD">
      <w:pPr>
        <w:numPr>
          <w:ilvl w:val="0"/>
          <w:numId w:val="8"/>
        </w:numPr>
        <w:tabs>
          <w:tab w:val="left" w:pos="283"/>
        </w:tabs>
        <w:rPr>
          <w:rFonts w:ascii="Trebuchet MS" w:hAnsi="Trebuchet MS"/>
          <w:sz w:val="22"/>
          <w:szCs w:val="22"/>
        </w:rPr>
      </w:pPr>
      <w:r w:rsidRPr="00367BBD">
        <w:rPr>
          <w:rFonts w:ascii="Trebuchet MS" w:hAnsi="Trebuchet MS"/>
          <w:sz w:val="22"/>
          <w:szCs w:val="22"/>
        </w:rPr>
        <w:t>razpisna dokumentacija naročnika št. 4305-</w:t>
      </w:r>
      <w:r w:rsidR="002E4F5C">
        <w:rPr>
          <w:rFonts w:ascii="Trebuchet MS" w:hAnsi="Trebuchet MS"/>
          <w:sz w:val="22"/>
          <w:szCs w:val="22"/>
        </w:rPr>
        <w:t>35</w:t>
      </w:r>
      <w:r w:rsidRPr="00367BBD">
        <w:rPr>
          <w:rFonts w:ascii="Trebuchet MS" w:hAnsi="Trebuchet MS"/>
          <w:sz w:val="22"/>
          <w:szCs w:val="22"/>
        </w:rPr>
        <w:t>/202</w:t>
      </w:r>
      <w:r w:rsidR="002E4F5C">
        <w:rPr>
          <w:rFonts w:ascii="Trebuchet MS" w:hAnsi="Trebuchet MS"/>
          <w:sz w:val="22"/>
          <w:szCs w:val="22"/>
        </w:rPr>
        <w:t>6-4;</w:t>
      </w:r>
    </w:p>
    <w:p w14:paraId="05AD8BCF" w14:textId="77777777" w:rsidR="00367BBD" w:rsidRPr="00367BBD" w:rsidRDefault="00367BBD" w:rsidP="00367BBD">
      <w:pPr>
        <w:numPr>
          <w:ilvl w:val="0"/>
          <w:numId w:val="8"/>
        </w:numPr>
        <w:tabs>
          <w:tab w:val="left" w:pos="283"/>
        </w:tabs>
        <w:rPr>
          <w:rFonts w:ascii="Trebuchet MS" w:hAnsi="Trebuchet MS"/>
          <w:sz w:val="22"/>
          <w:szCs w:val="22"/>
        </w:rPr>
      </w:pPr>
      <w:r w:rsidRPr="00367BBD">
        <w:rPr>
          <w:rFonts w:ascii="Trebuchet MS" w:hAnsi="Trebuchet MS"/>
          <w:sz w:val="22"/>
          <w:szCs w:val="22"/>
        </w:rPr>
        <w:t>ponudbena dokumentacija izvajalca št. _____________ z dne ___________;</w:t>
      </w:r>
    </w:p>
    <w:p w14:paraId="6DD9478F" w14:textId="77777777" w:rsidR="00367BBD" w:rsidRPr="00367BBD" w:rsidRDefault="00367BBD" w:rsidP="00367BBD">
      <w:pPr>
        <w:numPr>
          <w:ilvl w:val="0"/>
          <w:numId w:val="8"/>
        </w:numPr>
        <w:tabs>
          <w:tab w:val="left" w:pos="283"/>
        </w:tabs>
        <w:jc w:val="both"/>
        <w:rPr>
          <w:rFonts w:ascii="Trebuchet MS" w:hAnsi="Trebuchet MS"/>
          <w:sz w:val="22"/>
          <w:szCs w:val="22"/>
        </w:rPr>
      </w:pPr>
      <w:r w:rsidRPr="00367BBD">
        <w:rPr>
          <w:rFonts w:ascii="Trebuchet MS" w:hAnsi="Trebuchet MS"/>
          <w:sz w:val="22"/>
          <w:szCs w:val="22"/>
        </w:rPr>
        <w:t xml:space="preserve">finančno zavarovanje za dobro izvedbo pogodbenih obveznosti; </w:t>
      </w:r>
    </w:p>
    <w:p w14:paraId="439B1E1A" w14:textId="77777777" w:rsidR="00367BBD" w:rsidRPr="00367BBD" w:rsidRDefault="00367BBD" w:rsidP="00367BBD">
      <w:pPr>
        <w:numPr>
          <w:ilvl w:val="0"/>
          <w:numId w:val="8"/>
        </w:numPr>
        <w:tabs>
          <w:tab w:val="left" w:pos="283"/>
        </w:tabs>
        <w:jc w:val="both"/>
        <w:rPr>
          <w:rFonts w:ascii="Trebuchet MS" w:hAnsi="Trebuchet MS"/>
          <w:sz w:val="22"/>
          <w:szCs w:val="22"/>
        </w:rPr>
      </w:pPr>
      <w:r w:rsidRPr="00367BBD">
        <w:rPr>
          <w:rFonts w:ascii="Trebuchet MS" w:hAnsi="Trebuchet MS"/>
          <w:sz w:val="22"/>
          <w:szCs w:val="22"/>
        </w:rPr>
        <w:t>kopija zavarovalne police za zavarovanje poklicne odgovornosti.</w:t>
      </w:r>
    </w:p>
    <w:p w14:paraId="30DEADAD" w14:textId="77777777" w:rsidR="00367BBD" w:rsidRPr="00367BBD" w:rsidRDefault="00367BBD" w:rsidP="00367BBD">
      <w:pPr>
        <w:rPr>
          <w:rFonts w:ascii="Trebuchet MS" w:hAnsi="Trebuchet MS"/>
          <w:sz w:val="22"/>
          <w:szCs w:val="22"/>
        </w:rPr>
      </w:pPr>
    </w:p>
    <w:p w14:paraId="69B9A4B4" w14:textId="77777777" w:rsidR="00367BBD" w:rsidRPr="00367BBD" w:rsidRDefault="00367BBD" w:rsidP="00367BBD">
      <w:pPr>
        <w:numPr>
          <w:ilvl w:val="0"/>
          <w:numId w:val="17"/>
        </w:numPr>
        <w:jc w:val="center"/>
        <w:rPr>
          <w:rFonts w:ascii="Trebuchet MS" w:hAnsi="Trebuchet MS"/>
          <w:sz w:val="22"/>
          <w:szCs w:val="22"/>
        </w:rPr>
      </w:pPr>
      <w:r w:rsidRPr="00367BBD">
        <w:rPr>
          <w:rFonts w:ascii="Trebuchet MS" w:hAnsi="Trebuchet MS"/>
          <w:sz w:val="22"/>
          <w:szCs w:val="22"/>
        </w:rPr>
        <w:t>člen</w:t>
      </w:r>
    </w:p>
    <w:p w14:paraId="11F08BF3" w14:textId="77777777" w:rsidR="00367BBD" w:rsidRPr="00367BBD" w:rsidRDefault="00367BBD" w:rsidP="00367BBD">
      <w:pPr>
        <w:rPr>
          <w:rFonts w:ascii="Trebuchet MS" w:hAnsi="Trebuchet MS"/>
          <w:sz w:val="22"/>
          <w:szCs w:val="22"/>
        </w:rPr>
      </w:pPr>
    </w:p>
    <w:p w14:paraId="543594BC"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Ta pogodba je sklenjena, ko jo podpišeta</w:t>
      </w:r>
      <w:r w:rsidRPr="00367BBD">
        <w:t xml:space="preserve"> </w:t>
      </w:r>
      <w:r w:rsidRPr="00367BBD">
        <w:rPr>
          <w:rFonts w:ascii="Trebuchet MS" w:hAnsi="Trebuchet MS"/>
          <w:sz w:val="22"/>
          <w:szCs w:val="22"/>
        </w:rPr>
        <w:t xml:space="preserve">zakonita oziroma pooblaščena zastopnika obeh pogodbenih strank, veljati pa začne, ko je izpolnjen pogoj v zvezi s predložitvijo finančnega zavarovanja za dobro izvedbo pogodbenih obveznosti in zavarovalne police za zavarovanje poklicne odgovornosti. </w:t>
      </w:r>
    </w:p>
    <w:p w14:paraId="3BDD8DAD" w14:textId="77777777" w:rsidR="00367BBD" w:rsidRPr="00367BBD" w:rsidRDefault="00367BBD" w:rsidP="00367BBD">
      <w:pPr>
        <w:rPr>
          <w:rFonts w:ascii="Trebuchet MS" w:hAnsi="Trebuchet MS"/>
          <w:sz w:val="22"/>
          <w:szCs w:val="22"/>
        </w:rPr>
      </w:pPr>
    </w:p>
    <w:p w14:paraId="3F04D691" w14:textId="3585EDE8" w:rsidR="00367BBD" w:rsidRPr="00367BBD" w:rsidRDefault="008D77D1" w:rsidP="00367BBD">
      <w:pPr>
        <w:jc w:val="both"/>
        <w:rPr>
          <w:rFonts w:ascii="Trebuchet MS" w:hAnsi="Trebuchet MS"/>
          <w:sz w:val="22"/>
          <w:szCs w:val="22"/>
        </w:rPr>
      </w:pPr>
      <w:r>
        <w:rPr>
          <w:rFonts w:ascii="Trebuchet MS" w:hAnsi="Trebuchet MS"/>
          <w:sz w:val="22"/>
          <w:szCs w:val="22"/>
        </w:rPr>
        <w:t>P</w:t>
      </w:r>
      <w:r w:rsidR="00367BBD" w:rsidRPr="00367BBD">
        <w:rPr>
          <w:rFonts w:ascii="Trebuchet MS" w:hAnsi="Trebuchet MS"/>
          <w:sz w:val="22"/>
          <w:szCs w:val="22"/>
        </w:rPr>
        <w:t>ogodba je sestavljena v štirih enakovrednih izvirnikih, od katerih prejme vsaka strank</w:t>
      </w:r>
      <w:r>
        <w:rPr>
          <w:rFonts w:ascii="Trebuchet MS" w:hAnsi="Trebuchet MS"/>
          <w:sz w:val="22"/>
          <w:szCs w:val="22"/>
        </w:rPr>
        <w:t>a</w:t>
      </w:r>
      <w:r w:rsidR="00367BBD" w:rsidRPr="00367BBD">
        <w:rPr>
          <w:rFonts w:ascii="Trebuchet MS" w:hAnsi="Trebuchet MS"/>
          <w:sz w:val="22"/>
          <w:szCs w:val="22"/>
        </w:rPr>
        <w:t xml:space="preserve"> dva izvoda.</w:t>
      </w:r>
    </w:p>
    <w:p w14:paraId="37A8519E" w14:textId="77777777" w:rsidR="00367BBD" w:rsidRPr="00367BBD" w:rsidRDefault="00367BBD" w:rsidP="00367BBD">
      <w:pPr>
        <w:jc w:val="both"/>
        <w:rPr>
          <w:rFonts w:ascii="Trebuchet MS" w:hAnsi="Trebuchet MS"/>
          <w:sz w:val="22"/>
          <w:szCs w:val="22"/>
        </w:rPr>
      </w:pPr>
    </w:p>
    <w:p w14:paraId="4F4FE52D" w14:textId="77777777" w:rsidR="00367BBD" w:rsidRPr="00367BBD" w:rsidRDefault="00367BBD" w:rsidP="00367BBD">
      <w:pPr>
        <w:autoSpaceDE w:val="0"/>
        <w:autoSpaceDN w:val="0"/>
        <w:adjustRightInd w:val="0"/>
        <w:jc w:val="both"/>
        <w:rPr>
          <w:rFonts w:ascii="Trebuchet MS" w:hAnsi="Trebuchet MS"/>
          <w:sz w:val="22"/>
          <w:szCs w:val="22"/>
        </w:rPr>
      </w:pPr>
    </w:p>
    <w:p w14:paraId="4717D3D4" w14:textId="0B0B3F20" w:rsidR="00367BBD" w:rsidRPr="00367BBD" w:rsidRDefault="00367BBD" w:rsidP="00367BBD">
      <w:pPr>
        <w:jc w:val="both"/>
        <w:rPr>
          <w:rFonts w:ascii="Trebuchet MS" w:hAnsi="Trebuchet MS"/>
          <w:sz w:val="22"/>
          <w:szCs w:val="22"/>
        </w:rPr>
      </w:pPr>
      <w:r w:rsidRPr="00367BBD">
        <w:rPr>
          <w:rFonts w:ascii="Trebuchet MS" w:hAnsi="Trebuchet MS"/>
          <w:sz w:val="22"/>
          <w:szCs w:val="22"/>
        </w:rPr>
        <w:t>Št. zadeve: 4305-</w:t>
      </w:r>
      <w:r w:rsidR="008D77D1">
        <w:rPr>
          <w:rFonts w:ascii="Trebuchet MS" w:hAnsi="Trebuchet MS"/>
          <w:sz w:val="22"/>
          <w:szCs w:val="22"/>
        </w:rPr>
        <w:t>35</w:t>
      </w:r>
      <w:r w:rsidRPr="00367BBD">
        <w:rPr>
          <w:rFonts w:ascii="Trebuchet MS" w:hAnsi="Trebuchet MS"/>
          <w:sz w:val="22"/>
          <w:szCs w:val="22"/>
        </w:rPr>
        <w:t>/202</w:t>
      </w:r>
      <w:r w:rsidR="008D77D1">
        <w:rPr>
          <w:rFonts w:ascii="Trebuchet MS" w:hAnsi="Trebuchet MS"/>
          <w:sz w:val="22"/>
          <w:szCs w:val="22"/>
        </w:rPr>
        <w:t>6</w:t>
      </w:r>
    </w:p>
    <w:p w14:paraId="782635BE"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Št. pogodbe: __________</w:t>
      </w:r>
    </w:p>
    <w:p w14:paraId="6CE8B008" w14:textId="77777777" w:rsidR="00367BBD" w:rsidRPr="00367BBD" w:rsidRDefault="00367BBD" w:rsidP="00367BBD">
      <w:pPr>
        <w:jc w:val="both"/>
        <w:rPr>
          <w:rFonts w:ascii="Trebuchet MS" w:hAnsi="Trebuchet MS"/>
          <w:sz w:val="22"/>
          <w:szCs w:val="22"/>
        </w:rPr>
      </w:pPr>
    </w:p>
    <w:p w14:paraId="35B62668" w14:textId="77777777" w:rsidR="00367BBD" w:rsidRPr="00367BBD" w:rsidRDefault="00367BBD" w:rsidP="00367BBD">
      <w:pPr>
        <w:jc w:val="both"/>
        <w:rPr>
          <w:rFonts w:ascii="Trebuchet MS" w:hAnsi="Trebuchet MS"/>
          <w:sz w:val="22"/>
          <w:szCs w:val="22"/>
        </w:rPr>
      </w:pPr>
    </w:p>
    <w:p w14:paraId="27EC353B" w14:textId="77777777" w:rsidR="00367BBD" w:rsidRPr="00367BBD" w:rsidRDefault="00367BBD" w:rsidP="00367BBD">
      <w:pPr>
        <w:jc w:val="both"/>
        <w:rPr>
          <w:rFonts w:ascii="Trebuchet MS" w:hAnsi="Trebuchet MS"/>
          <w:sz w:val="22"/>
          <w:szCs w:val="22"/>
        </w:rPr>
      </w:pPr>
    </w:p>
    <w:p w14:paraId="2BC2DCEB"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V Celju, _______________</w:t>
      </w:r>
      <w:r w:rsidRPr="00367BBD">
        <w:rPr>
          <w:rFonts w:ascii="Trebuchet MS" w:hAnsi="Trebuchet MS"/>
          <w:sz w:val="22"/>
          <w:szCs w:val="22"/>
        </w:rPr>
        <w:tab/>
      </w:r>
      <w:r w:rsidRPr="00367BBD">
        <w:rPr>
          <w:rFonts w:ascii="Trebuchet MS" w:hAnsi="Trebuchet MS"/>
          <w:sz w:val="22"/>
          <w:szCs w:val="22"/>
        </w:rPr>
        <w:tab/>
      </w:r>
      <w:r w:rsidRPr="00367BBD">
        <w:rPr>
          <w:rFonts w:ascii="Trebuchet MS" w:hAnsi="Trebuchet MS"/>
          <w:sz w:val="22"/>
          <w:szCs w:val="22"/>
        </w:rPr>
        <w:tab/>
      </w:r>
      <w:r w:rsidRPr="00367BBD">
        <w:rPr>
          <w:rFonts w:ascii="Trebuchet MS" w:hAnsi="Trebuchet MS"/>
          <w:sz w:val="22"/>
          <w:szCs w:val="22"/>
        </w:rPr>
        <w:tab/>
      </w:r>
      <w:r w:rsidRPr="00367BBD">
        <w:rPr>
          <w:rFonts w:ascii="Trebuchet MS" w:hAnsi="Trebuchet MS"/>
          <w:sz w:val="22"/>
          <w:szCs w:val="22"/>
        </w:rPr>
        <w:tab/>
        <w:t>V/Na __________, _____________</w:t>
      </w:r>
      <w:r w:rsidRPr="00367BBD">
        <w:rPr>
          <w:rFonts w:ascii="Trebuchet MS" w:hAnsi="Trebuchet MS"/>
          <w:sz w:val="22"/>
          <w:szCs w:val="22"/>
        </w:rPr>
        <w:tab/>
      </w:r>
      <w:r w:rsidRPr="00367BBD">
        <w:rPr>
          <w:rFonts w:ascii="Trebuchet MS" w:hAnsi="Trebuchet MS"/>
          <w:sz w:val="22"/>
          <w:szCs w:val="22"/>
        </w:rPr>
        <w:tab/>
      </w:r>
      <w:r w:rsidRPr="00367BBD">
        <w:rPr>
          <w:rFonts w:ascii="Trebuchet MS" w:hAnsi="Trebuchet MS"/>
          <w:sz w:val="22"/>
          <w:szCs w:val="22"/>
        </w:rPr>
        <w:tab/>
      </w:r>
      <w:r w:rsidRPr="00367BBD">
        <w:rPr>
          <w:rFonts w:ascii="Trebuchet MS" w:hAnsi="Trebuchet MS"/>
          <w:sz w:val="22"/>
          <w:szCs w:val="22"/>
        </w:rPr>
        <w:tab/>
      </w:r>
    </w:p>
    <w:p w14:paraId="6DA1FDF5" w14:textId="77777777" w:rsidR="00367BBD" w:rsidRDefault="00367BBD" w:rsidP="00367BBD">
      <w:pPr>
        <w:jc w:val="both"/>
        <w:rPr>
          <w:rFonts w:ascii="Trebuchet MS" w:hAnsi="Trebuchet MS"/>
          <w:b/>
          <w:sz w:val="22"/>
          <w:szCs w:val="22"/>
        </w:rPr>
      </w:pPr>
      <w:r w:rsidRPr="00367BBD">
        <w:rPr>
          <w:rFonts w:ascii="Trebuchet MS" w:hAnsi="Trebuchet MS"/>
          <w:b/>
          <w:sz w:val="22"/>
          <w:szCs w:val="22"/>
        </w:rPr>
        <w:t>NAROČNIK:</w:t>
      </w:r>
      <w:r w:rsidRPr="00367BBD">
        <w:rPr>
          <w:rFonts w:ascii="Trebuchet MS" w:hAnsi="Trebuchet MS"/>
          <w:b/>
          <w:sz w:val="22"/>
          <w:szCs w:val="22"/>
        </w:rPr>
        <w:tab/>
      </w:r>
      <w:r w:rsidRPr="00367BBD">
        <w:rPr>
          <w:rFonts w:ascii="Trebuchet MS" w:hAnsi="Trebuchet MS"/>
          <w:b/>
          <w:sz w:val="22"/>
          <w:szCs w:val="22"/>
        </w:rPr>
        <w:tab/>
      </w:r>
      <w:r w:rsidRPr="00367BBD">
        <w:rPr>
          <w:rFonts w:ascii="Trebuchet MS" w:hAnsi="Trebuchet MS"/>
          <w:b/>
          <w:sz w:val="22"/>
          <w:szCs w:val="22"/>
        </w:rPr>
        <w:tab/>
      </w:r>
      <w:r w:rsidRPr="00367BBD">
        <w:rPr>
          <w:rFonts w:ascii="Trebuchet MS" w:hAnsi="Trebuchet MS"/>
          <w:b/>
          <w:sz w:val="22"/>
          <w:szCs w:val="22"/>
        </w:rPr>
        <w:tab/>
      </w:r>
      <w:r w:rsidRPr="00367BBD">
        <w:rPr>
          <w:rFonts w:ascii="Trebuchet MS" w:hAnsi="Trebuchet MS"/>
          <w:b/>
          <w:sz w:val="22"/>
          <w:szCs w:val="22"/>
        </w:rPr>
        <w:tab/>
      </w:r>
      <w:r w:rsidRPr="00367BBD">
        <w:rPr>
          <w:rFonts w:ascii="Trebuchet MS" w:hAnsi="Trebuchet MS"/>
          <w:b/>
          <w:sz w:val="22"/>
          <w:szCs w:val="22"/>
        </w:rPr>
        <w:tab/>
      </w:r>
      <w:r w:rsidRPr="00367BBD">
        <w:rPr>
          <w:rFonts w:ascii="Trebuchet MS" w:hAnsi="Trebuchet MS"/>
          <w:b/>
          <w:sz w:val="22"/>
          <w:szCs w:val="22"/>
        </w:rPr>
        <w:tab/>
        <w:t>IZVAJALEC:</w:t>
      </w:r>
    </w:p>
    <w:p w14:paraId="06D08C43" w14:textId="77777777" w:rsidR="008D77D1" w:rsidRPr="00367BBD" w:rsidRDefault="008D77D1" w:rsidP="00367BBD">
      <w:pPr>
        <w:jc w:val="both"/>
        <w:rPr>
          <w:rFonts w:ascii="Trebuchet MS" w:hAnsi="Trebuchet MS"/>
          <w:b/>
          <w:sz w:val="22"/>
          <w:szCs w:val="22"/>
        </w:rPr>
      </w:pPr>
    </w:p>
    <w:p w14:paraId="7A9890FE" w14:textId="77777777" w:rsidR="00367BBD" w:rsidRPr="00367BBD" w:rsidRDefault="00367BBD" w:rsidP="00367BBD">
      <w:pPr>
        <w:rPr>
          <w:rFonts w:ascii="Trebuchet MS" w:hAnsi="Trebuchet MS"/>
          <w:b/>
          <w:bCs/>
          <w:sz w:val="22"/>
          <w:szCs w:val="22"/>
        </w:rPr>
      </w:pPr>
      <w:r w:rsidRPr="00367BBD">
        <w:rPr>
          <w:rFonts w:ascii="Trebuchet MS" w:hAnsi="Trebuchet MS"/>
          <w:b/>
          <w:sz w:val="22"/>
          <w:szCs w:val="22"/>
        </w:rPr>
        <w:t xml:space="preserve">MESTNA OBČINA CELJE </w:t>
      </w:r>
      <w:r w:rsidRPr="00367BBD">
        <w:rPr>
          <w:rFonts w:ascii="Trebuchet MS" w:hAnsi="Trebuchet MS"/>
          <w:b/>
          <w:sz w:val="22"/>
          <w:szCs w:val="22"/>
        </w:rPr>
        <w:tab/>
      </w:r>
      <w:r w:rsidRPr="00367BBD">
        <w:rPr>
          <w:rFonts w:ascii="Trebuchet MS" w:hAnsi="Trebuchet MS"/>
          <w:b/>
          <w:sz w:val="22"/>
          <w:szCs w:val="22"/>
        </w:rPr>
        <w:tab/>
      </w:r>
      <w:r w:rsidRPr="00367BBD">
        <w:rPr>
          <w:rFonts w:ascii="Trebuchet MS" w:hAnsi="Trebuchet MS"/>
          <w:b/>
          <w:sz w:val="22"/>
          <w:szCs w:val="22"/>
        </w:rPr>
        <w:tab/>
      </w:r>
      <w:r w:rsidRPr="00367BBD">
        <w:rPr>
          <w:rFonts w:ascii="Trebuchet MS" w:hAnsi="Trebuchet MS"/>
          <w:b/>
          <w:sz w:val="22"/>
          <w:szCs w:val="22"/>
        </w:rPr>
        <w:tab/>
      </w:r>
      <w:r w:rsidRPr="00367BBD">
        <w:rPr>
          <w:rFonts w:ascii="Trebuchet MS" w:hAnsi="Trebuchet MS"/>
          <w:b/>
          <w:sz w:val="22"/>
          <w:szCs w:val="22"/>
        </w:rPr>
        <w:tab/>
      </w:r>
      <w:r w:rsidRPr="00367BBD">
        <w:rPr>
          <w:rFonts w:ascii="Trebuchet MS" w:hAnsi="Trebuchet MS"/>
          <w:b/>
          <w:bCs/>
          <w:sz w:val="22"/>
          <w:szCs w:val="22"/>
        </w:rPr>
        <w:t>_______________________</w:t>
      </w:r>
    </w:p>
    <w:p w14:paraId="49FF5D2E" w14:textId="77777777" w:rsidR="00367BBD" w:rsidRPr="00367BBD" w:rsidRDefault="00367BBD" w:rsidP="00367BBD">
      <w:pPr>
        <w:jc w:val="both"/>
        <w:rPr>
          <w:rFonts w:ascii="Trebuchet MS" w:hAnsi="Trebuchet MS"/>
          <w:sz w:val="22"/>
          <w:szCs w:val="22"/>
        </w:rPr>
      </w:pPr>
      <w:r w:rsidRPr="00367BBD">
        <w:rPr>
          <w:rFonts w:ascii="Trebuchet MS" w:hAnsi="Trebuchet MS"/>
          <w:sz w:val="22"/>
          <w:szCs w:val="22"/>
        </w:rPr>
        <w:t>Matija KOVAČ, župan</w:t>
      </w:r>
      <w:r w:rsidRPr="00367BBD">
        <w:rPr>
          <w:rFonts w:ascii="Trebuchet MS" w:hAnsi="Trebuchet MS"/>
          <w:sz w:val="22"/>
          <w:szCs w:val="22"/>
        </w:rPr>
        <w:tab/>
      </w:r>
      <w:r w:rsidRPr="00367BBD">
        <w:rPr>
          <w:rFonts w:ascii="Trebuchet MS" w:hAnsi="Trebuchet MS"/>
          <w:sz w:val="22"/>
          <w:szCs w:val="22"/>
        </w:rPr>
        <w:tab/>
      </w:r>
      <w:r w:rsidRPr="00367BBD">
        <w:rPr>
          <w:rFonts w:ascii="Trebuchet MS" w:hAnsi="Trebuchet MS"/>
          <w:sz w:val="22"/>
          <w:szCs w:val="22"/>
        </w:rPr>
        <w:tab/>
      </w:r>
      <w:r w:rsidRPr="00367BBD">
        <w:rPr>
          <w:rFonts w:ascii="Trebuchet MS" w:hAnsi="Trebuchet MS"/>
          <w:sz w:val="22"/>
          <w:szCs w:val="22"/>
        </w:rPr>
        <w:tab/>
      </w:r>
      <w:r w:rsidRPr="00367BBD">
        <w:rPr>
          <w:rFonts w:ascii="Trebuchet MS" w:hAnsi="Trebuchet MS"/>
          <w:sz w:val="22"/>
          <w:szCs w:val="22"/>
        </w:rPr>
        <w:tab/>
      </w:r>
      <w:r w:rsidRPr="00367BBD">
        <w:rPr>
          <w:rFonts w:ascii="Trebuchet MS" w:hAnsi="Trebuchet MS"/>
          <w:sz w:val="22"/>
          <w:szCs w:val="22"/>
        </w:rPr>
        <w:tab/>
        <w:t>_______________________</w:t>
      </w:r>
    </w:p>
    <w:p w14:paraId="64A67FC1" w14:textId="77777777" w:rsidR="00367BBD" w:rsidRPr="00367BBD" w:rsidRDefault="00367BBD" w:rsidP="00367BBD">
      <w:pPr>
        <w:jc w:val="both"/>
        <w:rPr>
          <w:rFonts w:ascii="Trebuchet MS" w:hAnsi="Trebuchet MS"/>
          <w:sz w:val="22"/>
          <w:szCs w:val="22"/>
        </w:rPr>
      </w:pPr>
    </w:p>
    <w:p w14:paraId="62800B58" w14:textId="77777777" w:rsidR="00367BBD" w:rsidRPr="00367BBD" w:rsidRDefault="00367BBD" w:rsidP="00367BBD">
      <w:pPr>
        <w:jc w:val="both"/>
        <w:rPr>
          <w:rFonts w:ascii="Trebuchet MS" w:hAnsi="Trebuchet MS"/>
          <w:sz w:val="22"/>
          <w:szCs w:val="22"/>
        </w:rPr>
      </w:pPr>
    </w:p>
    <w:p w14:paraId="65400EF3" w14:textId="77777777" w:rsidR="00367BBD" w:rsidRPr="00367BBD" w:rsidRDefault="00367BBD" w:rsidP="00367BBD">
      <w:pPr>
        <w:jc w:val="both"/>
        <w:rPr>
          <w:rFonts w:ascii="Trebuchet MS" w:hAnsi="Trebuchet MS"/>
          <w:sz w:val="22"/>
          <w:szCs w:val="22"/>
        </w:rPr>
      </w:pPr>
    </w:p>
    <w:p w14:paraId="658A7444" w14:textId="77777777" w:rsidR="00367BBD" w:rsidRPr="00367BBD" w:rsidRDefault="00367BBD" w:rsidP="00367BBD">
      <w:pPr>
        <w:jc w:val="both"/>
        <w:rPr>
          <w:rFonts w:ascii="Trebuchet MS" w:hAnsi="Trebuchet MS"/>
          <w:sz w:val="22"/>
          <w:szCs w:val="22"/>
        </w:rPr>
      </w:pPr>
    </w:p>
    <w:p w14:paraId="23BAA5E1" w14:textId="77777777" w:rsidR="006E3F54" w:rsidRDefault="006E3F54"/>
    <w:p w14:paraId="4DA01E44" w14:textId="77777777" w:rsidR="004519CA" w:rsidRDefault="004519CA"/>
    <w:p w14:paraId="7D3D6449" w14:textId="77777777" w:rsidR="004519CA" w:rsidRDefault="004519CA"/>
    <w:sectPr w:rsidR="004519CA" w:rsidSect="00516E1C">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361E6" w14:textId="77777777" w:rsidR="0064526F" w:rsidRDefault="0064526F" w:rsidP="00042225">
      <w:r>
        <w:separator/>
      </w:r>
    </w:p>
  </w:endnote>
  <w:endnote w:type="continuationSeparator" w:id="0">
    <w:p w14:paraId="7A5A22AC" w14:textId="77777777" w:rsidR="0064526F" w:rsidRDefault="0064526F" w:rsidP="0004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ourier New"/>
    <w:charset w:val="00"/>
    <w:family w:val="auto"/>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MT">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058601"/>
      <w:docPartObj>
        <w:docPartGallery w:val="Page Numbers (Bottom of Page)"/>
        <w:docPartUnique/>
      </w:docPartObj>
    </w:sdtPr>
    <w:sdtEndPr/>
    <w:sdtContent>
      <w:p w14:paraId="59E8C914" w14:textId="3840E304" w:rsidR="00367BBD" w:rsidRDefault="00367BBD">
        <w:pPr>
          <w:pStyle w:val="Noga"/>
          <w:jc w:val="right"/>
        </w:pPr>
        <w:r w:rsidRPr="00367BBD">
          <w:rPr>
            <w:rFonts w:ascii="Trebuchet MS" w:hAnsi="Trebuchet MS"/>
            <w:sz w:val="22"/>
            <w:szCs w:val="22"/>
          </w:rPr>
          <w:fldChar w:fldCharType="begin"/>
        </w:r>
        <w:r w:rsidRPr="00367BBD">
          <w:rPr>
            <w:rFonts w:ascii="Trebuchet MS" w:hAnsi="Trebuchet MS"/>
            <w:sz w:val="22"/>
            <w:szCs w:val="22"/>
          </w:rPr>
          <w:instrText>PAGE   \* MERGEFORMAT</w:instrText>
        </w:r>
        <w:r w:rsidRPr="00367BBD">
          <w:rPr>
            <w:rFonts w:ascii="Trebuchet MS" w:hAnsi="Trebuchet MS"/>
            <w:sz w:val="22"/>
            <w:szCs w:val="22"/>
          </w:rPr>
          <w:fldChar w:fldCharType="separate"/>
        </w:r>
        <w:r w:rsidRPr="00367BBD">
          <w:rPr>
            <w:rFonts w:ascii="Trebuchet MS" w:hAnsi="Trebuchet MS"/>
            <w:sz w:val="22"/>
            <w:szCs w:val="22"/>
          </w:rPr>
          <w:t>2</w:t>
        </w:r>
        <w:r w:rsidRPr="00367BBD">
          <w:rPr>
            <w:rFonts w:ascii="Trebuchet MS" w:hAnsi="Trebuchet MS"/>
            <w:sz w:val="22"/>
            <w:szCs w:val="22"/>
          </w:rPr>
          <w:fldChar w:fldCharType="end"/>
        </w:r>
      </w:p>
    </w:sdtContent>
  </w:sdt>
  <w:p w14:paraId="2DBD801E" w14:textId="77777777" w:rsidR="00367BBD" w:rsidRDefault="00367B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2E32C" w14:textId="5E03C742" w:rsidR="00516E1C" w:rsidRDefault="004441BC">
    <w:pPr>
      <w:pStyle w:val="Noga"/>
    </w:pPr>
    <w:r>
      <w:rPr>
        <w:noProof/>
      </w:rPr>
      <w:drawing>
        <wp:anchor distT="0" distB="0" distL="114300" distR="114300" simplePos="0" relativeHeight="251659264" behindDoc="1" locked="0" layoutInCell="1" allowOverlap="1" wp14:anchorId="05FE3453" wp14:editId="52540D40">
          <wp:simplePos x="0" y="0"/>
          <wp:positionH relativeFrom="page">
            <wp:posOffset>5259705</wp:posOffset>
          </wp:positionH>
          <wp:positionV relativeFrom="paragraph">
            <wp:posOffset>-64080</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7351687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2491368" cy="522605"/>
                  </a:xfrm>
                  <a:prstGeom prst="rect">
                    <a:avLst/>
                  </a:prstGeom>
                </pic:spPr>
              </pic:pic>
            </a:graphicData>
          </a:graphic>
        </wp:anchor>
      </w:drawing>
    </w:r>
    <w:r w:rsidR="00516E1C">
      <w:rPr>
        <w:noProof/>
      </w:rPr>
      <w:drawing>
        <wp:anchor distT="0" distB="0" distL="114300" distR="114300" simplePos="0" relativeHeight="251658240" behindDoc="1" locked="0" layoutInCell="1" allowOverlap="1" wp14:anchorId="12EAD773" wp14:editId="6D2D91AE">
          <wp:simplePos x="0" y="0"/>
          <wp:positionH relativeFrom="column">
            <wp:posOffset>3272155</wp:posOffset>
          </wp:positionH>
          <wp:positionV relativeFrom="paragraph">
            <wp:posOffset>-32702</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06421965"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CC921" w14:textId="77777777" w:rsidR="0064526F" w:rsidRDefault="0064526F" w:rsidP="00042225">
      <w:r>
        <w:separator/>
      </w:r>
    </w:p>
  </w:footnote>
  <w:footnote w:type="continuationSeparator" w:id="0">
    <w:p w14:paraId="30C76E22" w14:textId="77777777" w:rsidR="0064526F" w:rsidRDefault="0064526F" w:rsidP="0004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3A93A" w14:textId="3860BBDA" w:rsidR="00516E1C" w:rsidRDefault="00516E1C">
    <w:pPr>
      <w:pStyle w:val="Glava"/>
    </w:pPr>
    <w:r w:rsidRPr="007A0F37">
      <w:rPr>
        <w:noProof/>
      </w:rPr>
      <w:drawing>
        <wp:anchor distT="0" distB="0" distL="114300" distR="114300" simplePos="0" relativeHeight="251660288" behindDoc="1" locked="0" layoutInCell="1" allowOverlap="1" wp14:anchorId="5E1F36DA" wp14:editId="2B1BE6A2">
          <wp:simplePos x="0" y="0"/>
          <wp:positionH relativeFrom="margin">
            <wp:posOffset>-635</wp:posOffset>
          </wp:positionH>
          <wp:positionV relativeFrom="paragraph">
            <wp:posOffset>-264795</wp:posOffset>
          </wp:positionV>
          <wp:extent cx="514350" cy="596265"/>
          <wp:effectExtent l="0" t="0" r="0" b="0"/>
          <wp:wrapTight wrapText="bothSides">
            <wp:wrapPolygon edited="0">
              <wp:start x="0" y="0"/>
              <wp:lineTo x="0" y="20703"/>
              <wp:lineTo x="20800" y="20703"/>
              <wp:lineTo x="20800" y="0"/>
              <wp:lineTo x="0" y="0"/>
            </wp:wrapPolygon>
          </wp:wrapTight>
          <wp:docPr id="120618868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 w15:restartNumberingAfterBreak="0">
    <w:nsid w:val="009452D0"/>
    <w:multiLevelType w:val="hybridMultilevel"/>
    <w:tmpl w:val="37BA6648"/>
    <w:lvl w:ilvl="0" w:tplc="CB74D92E">
      <w:numFmt w:val="bullet"/>
      <w:lvlText w:val="-"/>
      <w:lvlJc w:val="left"/>
      <w:pPr>
        <w:ind w:left="720" w:hanging="360"/>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56178F"/>
    <w:multiLevelType w:val="hybridMultilevel"/>
    <w:tmpl w:val="48A8CFCE"/>
    <w:lvl w:ilvl="0" w:tplc="7870E776">
      <w:start w:val="1"/>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67719DD"/>
    <w:multiLevelType w:val="hybridMultilevel"/>
    <w:tmpl w:val="829E47F2"/>
    <w:lvl w:ilvl="0" w:tplc="47D2BED4">
      <w:numFmt w:val="bullet"/>
      <w:lvlText w:val="-"/>
      <w:lvlJc w:val="left"/>
      <w:pPr>
        <w:ind w:left="1494" w:hanging="360"/>
      </w:pPr>
      <w:rPr>
        <w:rFonts w:ascii="Trebuchet MS" w:eastAsiaTheme="minorHAnsi" w:hAnsi="Trebuchet MS" w:cstheme="minorBid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 w15:restartNumberingAfterBreak="0">
    <w:nsid w:val="1D451A7E"/>
    <w:multiLevelType w:val="hybridMultilevel"/>
    <w:tmpl w:val="AEFC827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3330CC7"/>
    <w:multiLevelType w:val="hybridMultilevel"/>
    <w:tmpl w:val="A97430C6"/>
    <w:lvl w:ilvl="0" w:tplc="C81A09E4">
      <w:start w:val="8"/>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D65AC8"/>
    <w:multiLevelType w:val="hybridMultilevel"/>
    <w:tmpl w:val="A19EC642"/>
    <w:lvl w:ilvl="0" w:tplc="6204A32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5B17A28"/>
    <w:multiLevelType w:val="hybridMultilevel"/>
    <w:tmpl w:val="5D8C16AE"/>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8" w15:restartNumberingAfterBreak="0">
    <w:nsid w:val="3E46339D"/>
    <w:multiLevelType w:val="hybridMultilevel"/>
    <w:tmpl w:val="BF4671C2"/>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FF56222A">
      <w:start w:val="1"/>
      <w:numFmt w:val="decimal"/>
      <w:lvlText w:val="%4."/>
      <w:lvlJc w:val="left"/>
      <w:pPr>
        <w:ind w:left="2880" w:hanging="360"/>
      </w:pPr>
      <w:rPr>
        <w:b/>
        <w:bCs/>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3E591EB5"/>
    <w:multiLevelType w:val="hybridMultilevel"/>
    <w:tmpl w:val="82846A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0B351A8"/>
    <w:multiLevelType w:val="hybridMultilevel"/>
    <w:tmpl w:val="ACF82996"/>
    <w:lvl w:ilvl="0" w:tplc="38184F7C">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7B3217"/>
    <w:multiLevelType w:val="hybridMultilevel"/>
    <w:tmpl w:val="D980B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8F007A"/>
    <w:multiLevelType w:val="hybridMultilevel"/>
    <w:tmpl w:val="6B5646D2"/>
    <w:lvl w:ilvl="0" w:tplc="6C96181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11E6C42"/>
    <w:multiLevelType w:val="multilevel"/>
    <w:tmpl w:val="D206B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21B37D2"/>
    <w:multiLevelType w:val="hybridMultilevel"/>
    <w:tmpl w:val="F462F4F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num w:numId="1" w16cid:durableId="1632787058">
    <w:abstractNumId w:val="10"/>
  </w:num>
  <w:num w:numId="2" w16cid:durableId="120080536">
    <w:abstractNumId w:val="6"/>
  </w:num>
  <w:num w:numId="3" w16cid:durableId="1093360536">
    <w:abstractNumId w:val="8"/>
  </w:num>
  <w:num w:numId="4" w16cid:durableId="1578244442">
    <w:abstractNumId w:val="14"/>
  </w:num>
  <w:num w:numId="5" w16cid:durableId="308366723">
    <w:abstractNumId w:val="1"/>
  </w:num>
  <w:num w:numId="6" w16cid:durableId="511187370">
    <w:abstractNumId w:val="11"/>
  </w:num>
  <w:num w:numId="7" w16cid:durableId="372924241">
    <w:abstractNumId w:val="2"/>
  </w:num>
  <w:num w:numId="8" w16cid:durableId="1881820371">
    <w:abstractNumId w:val="0"/>
  </w:num>
  <w:num w:numId="9" w16cid:durableId="212080620">
    <w:abstractNumId w:val="12"/>
  </w:num>
  <w:num w:numId="10" w16cid:durableId="1126895199">
    <w:abstractNumId w:val="17"/>
  </w:num>
  <w:num w:numId="11" w16cid:durableId="309290032">
    <w:abstractNumId w:val="5"/>
  </w:num>
  <w:num w:numId="12" w16cid:durableId="75175982">
    <w:abstractNumId w:val="13"/>
  </w:num>
  <w:num w:numId="13" w16cid:durableId="18707806">
    <w:abstractNumId w:val="16"/>
  </w:num>
  <w:num w:numId="14" w16cid:durableId="1688605566">
    <w:abstractNumId w:val="9"/>
  </w:num>
  <w:num w:numId="15" w16cid:durableId="484473645">
    <w:abstractNumId w:val="7"/>
  </w:num>
  <w:num w:numId="16" w16cid:durableId="1760298104">
    <w:abstractNumId w:val="3"/>
  </w:num>
  <w:num w:numId="17" w16cid:durableId="1585532550">
    <w:abstractNumId w:val="4"/>
  </w:num>
  <w:num w:numId="18" w16cid:durableId="12874702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225"/>
    <w:rsid w:val="000358BF"/>
    <w:rsid w:val="00042225"/>
    <w:rsid w:val="00046C8A"/>
    <w:rsid w:val="000514A7"/>
    <w:rsid w:val="000A57BF"/>
    <w:rsid w:val="000F2855"/>
    <w:rsid w:val="0012397B"/>
    <w:rsid w:val="00150E0A"/>
    <w:rsid w:val="00157854"/>
    <w:rsid w:val="001E3AF6"/>
    <w:rsid w:val="00205C2A"/>
    <w:rsid w:val="00210812"/>
    <w:rsid w:val="00210BA6"/>
    <w:rsid w:val="002E4F5C"/>
    <w:rsid w:val="002E5010"/>
    <w:rsid w:val="00303B96"/>
    <w:rsid w:val="00320922"/>
    <w:rsid w:val="00344F65"/>
    <w:rsid w:val="00367BBD"/>
    <w:rsid w:val="00381C01"/>
    <w:rsid w:val="00394BB6"/>
    <w:rsid w:val="003E4889"/>
    <w:rsid w:val="004441BC"/>
    <w:rsid w:val="004519CA"/>
    <w:rsid w:val="004652B8"/>
    <w:rsid w:val="004A0AAB"/>
    <w:rsid w:val="004D46AE"/>
    <w:rsid w:val="004F1001"/>
    <w:rsid w:val="00515826"/>
    <w:rsid w:val="00516E1C"/>
    <w:rsid w:val="005369FC"/>
    <w:rsid w:val="005A4684"/>
    <w:rsid w:val="005C3E6E"/>
    <w:rsid w:val="00607F7F"/>
    <w:rsid w:val="0064526F"/>
    <w:rsid w:val="006B6135"/>
    <w:rsid w:val="006C4BD2"/>
    <w:rsid w:val="006D2789"/>
    <w:rsid w:val="006E3F54"/>
    <w:rsid w:val="00782A56"/>
    <w:rsid w:val="007A0F37"/>
    <w:rsid w:val="008044A6"/>
    <w:rsid w:val="008A3178"/>
    <w:rsid w:val="008A70A8"/>
    <w:rsid w:val="008D77D1"/>
    <w:rsid w:val="0090306B"/>
    <w:rsid w:val="00915BDB"/>
    <w:rsid w:val="009C6224"/>
    <w:rsid w:val="00A5105F"/>
    <w:rsid w:val="00B13221"/>
    <w:rsid w:val="00B5735C"/>
    <w:rsid w:val="00BA4D70"/>
    <w:rsid w:val="00C03B39"/>
    <w:rsid w:val="00CF254A"/>
    <w:rsid w:val="00D72A48"/>
    <w:rsid w:val="00DC098A"/>
    <w:rsid w:val="00DD6DDC"/>
    <w:rsid w:val="00DE0D54"/>
    <w:rsid w:val="00E07967"/>
    <w:rsid w:val="00E71932"/>
    <w:rsid w:val="00E7698E"/>
    <w:rsid w:val="00E8512A"/>
    <w:rsid w:val="00EB03D2"/>
    <w:rsid w:val="00F0465C"/>
    <w:rsid w:val="00F60A14"/>
    <w:rsid w:val="00FC28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9DE8"/>
  <w15:chartTrackingRefBased/>
  <w15:docId w15:val="{A6BF92C6-5793-4A96-82A2-F5276629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0E0A"/>
    <w:rPr>
      <w:rFonts w:ascii="Times New Roman" w:eastAsia="Calibri" w:hAnsi="Times New Roman" w:cs="Times New Roman"/>
      <w:kern w:val="0"/>
      <w:sz w:val="24"/>
      <w:szCs w:val="2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42225"/>
    <w:pPr>
      <w:tabs>
        <w:tab w:val="center" w:pos="4536"/>
        <w:tab w:val="right" w:pos="9072"/>
      </w:tabs>
    </w:pPr>
  </w:style>
  <w:style w:type="character" w:customStyle="1" w:styleId="GlavaZnak">
    <w:name w:val="Glava Znak"/>
    <w:basedOn w:val="Privzetapisavaodstavka"/>
    <w:link w:val="Glava"/>
    <w:uiPriority w:val="99"/>
    <w:rsid w:val="00042225"/>
  </w:style>
  <w:style w:type="paragraph" w:styleId="Noga">
    <w:name w:val="footer"/>
    <w:basedOn w:val="Navaden"/>
    <w:link w:val="NogaZnak"/>
    <w:uiPriority w:val="99"/>
    <w:unhideWhenUsed/>
    <w:rsid w:val="00042225"/>
    <w:pPr>
      <w:tabs>
        <w:tab w:val="center" w:pos="4536"/>
        <w:tab w:val="right" w:pos="9072"/>
      </w:tabs>
    </w:pPr>
  </w:style>
  <w:style w:type="character" w:customStyle="1" w:styleId="NogaZnak">
    <w:name w:val="Noga Znak"/>
    <w:basedOn w:val="Privzetapisavaodstavka"/>
    <w:link w:val="Noga"/>
    <w:uiPriority w:val="99"/>
    <w:rsid w:val="00042225"/>
  </w:style>
  <w:style w:type="paragraph" w:styleId="Telobesedila">
    <w:name w:val="Body Text"/>
    <w:basedOn w:val="Navaden"/>
    <w:link w:val="TelobesedilaZnak"/>
    <w:rsid w:val="00150E0A"/>
    <w:pPr>
      <w:jc w:val="both"/>
    </w:pPr>
    <w:rPr>
      <w:rFonts w:eastAsia="Times New Roman"/>
      <w:szCs w:val="24"/>
      <w:lang w:eastAsia="sl-SI"/>
    </w:rPr>
  </w:style>
  <w:style w:type="character" w:customStyle="1" w:styleId="TelobesedilaZnak">
    <w:name w:val="Telo besedila Znak"/>
    <w:basedOn w:val="Privzetapisavaodstavka"/>
    <w:link w:val="Telobesedila"/>
    <w:rsid w:val="00150E0A"/>
    <w:rPr>
      <w:rFonts w:ascii="Times New Roman" w:eastAsia="Times New Roman" w:hAnsi="Times New Roman" w:cs="Times New Roman"/>
      <w:kern w:val="0"/>
      <w:sz w:val="24"/>
      <w:szCs w:val="24"/>
      <w:lang w:eastAsia="sl-SI"/>
      <w14:ligatures w14:val="none"/>
    </w:rPr>
  </w:style>
  <w:style w:type="paragraph" w:customStyle="1" w:styleId="Default">
    <w:name w:val="Default"/>
    <w:link w:val="DefaultZnak"/>
    <w:uiPriority w:val="99"/>
    <w:rsid w:val="00150E0A"/>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paragraph" w:styleId="Odstavekseznama">
    <w:name w:val="List Paragraph"/>
    <w:basedOn w:val="Navaden"/>
    <w:uiPriority w:val="34"/>
    <w:qFormat/>
    <w:rsid w:val="00150E0A"/>
    <w:pPr>
      <w:ind w:left="708"/>
    </w:pPr>
    <w:rPr>
      <w:rFonts w:eastAsia="Times New Roman"/>
      <w:szCs w:val="24"/>
      <w:lang w:eastAsia="sl-SI"/>
    </w:rPr>
  </w:style>
  <w:style w:type="character" w:customStyle="1" w:styleId="DefaultZnak">
    <w:name w:val="Default Znak"/>
    <w:link w:val="Default"/>
    <w:uiPriority w:val="99"/>
    <w:rsid w:val="00150E0A"/>
    <w:rPr>
      <w:rFonts w:ascii="Times New Roman" w:eastAsia="Times New Roman" w:hAnsi="Times New Roman" w:cs="Times New Roman"/>
      <w:color w:val="000000"/>
      <w:kern w:val="0"/>
      <w:sz w:val="24"/>
      <w:szCs w:val="24"/>
      <w:lang w:eastAsia="sl-SI"/>
      <w14:ligatures w14:val="none"/>
    </w:rPr>
  </w:style>
  <w:style w:type="paragraph" w:styleId="Telobesedila2">
    <w:name w:val="Body Text 2"/>
    <w:basedOn w:val="Navaden"/>
    <w:link w:val="Telobesedila2Znak"/>
    <w:uiPriority w:val="99"/>
    <w:semiHidden/>
    <w:unhideWhenUsed/>
    <w:rsid w:val="00367BBD"/>
    <w:pPr>
      <w:spacing w:after="120" w:line="480" w:lineRule="auto"/>
    </w:pPr>
  </w:style>
  <w:style w:type="character" w:customStyle="1" w:styleId="Telobesedila2Znak">
    <w:name w:val="Telo besedila 2 Znak"/>
    <w:basedOn w:val="Privzetapisavaodstavka"/>
    <w:link w:val="Telobesedila2"/>
    <w:uiPriority w:val="99"/>
    <w:semiHidden/>
    <w:rsid w:val="00367BBD"/>
    <w:rPr>
      <w:rFonts w:ascii="Times New Roman" w:eastAsia="Calibri"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po&#353;ta:%20__________________________@celje.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16</Pages>
  <Words>5661</Words>
  <Characters>32273</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 Marzidosek</dc:creator>
  <cp:keywords/>
  <dc:description/>
  <cp:lastModifiedBy>Mirjana Belej Štucin</cp:lastModifiedBy>
  <cp:revision>5</cp:revision>
  <cp:lastPrinted>2023-10-04T10:21:00Z</cp:lastPrinted>
  <dcterms:created xsi:type="dcterms:W3CDTF">2026-08-10T13:39:00Z</dcterms:created>
  <dcterms:modified xsi:type="dcterms:W3CDTF">2026-08-13T06:47:00Z</dcterms:modified>
</cp:coreProperties>
</file>